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CD880" w14:textId="77777777" w:rsidR="00B815FC" w:rsidRPr="00351970" w:rsidRDefault="00B815FC" w:rsidP="0026052D">
      <w:pPr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351970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PHIẾU HƯỚNG DẪN HỌC SINH TỰ HỌC </w:t>
      </w:r>
    </w:p>
    <w:p w14:paraId="4BEA8C07" w14:textId="77777777" w:rsidR="00B815FC" w:rsidRPr="00351970" w:rsidRDefault="00B815FC" w:rsidP="0026052D">
      <w:pPr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351970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MÔN NGỮ VĂN </w:t>
      </w:r>
    </w:p>
    <w:p w14:paraId="000AC72E" w14:textId="77777777" w:rsidR="00B815FC" w:rsidRPr="00351970" w:rsidRDefault="00B815FC" w:rsidP="0026052D">
      <w:pPr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351970">
        <w:rPr>
          <w:rFonts w:ascii="Times New Roman" w:hAnsi="Times New Roman" w:cs="Times New Roman"/>
          <w:b/>
          <w:bCs/>
          <w:color w:val="000000" w:themeColor="text1"/>
          <w:lang w:val="en-US"/>
        </w:rPr>
        <w:t>KHỐ</w:t>
      </w:r>
      <w:r w:rsidR="003403C5" w:rsidRPr="00351970">
        <w:rPr>
          <w:rFonts w:ascii="Times New Roman" w:hAnsi="Times New Roman" w:cs="Times New Roman"/>
          <w:b/>
          <w:bCs/>
          <w:color w:val="000000" w:themeColor="text1"/>
          <w:lang w:val="en-US"/>
        </w:rPr>
        <w:t>I 9</w:t>
      </w:r>
      <w:r w:rsidRPr="00351970">
        <w:rPr>
          <w:rFonts w:ascii="Times New Roman" w:hAnsi="Times New Roman" w:cs="Times New Roman"/>
          <w:b/>
          <w:bCs/>
          <w:color w:val="000000" w:themeColor="text1"/>
          <w:lang w:val="en-US"/>
        </w:rPr>
        <w:t>.</w:t>
      </w:r>
    </w:p>
    <w:p w14:paraId="3887F2FF" w14:textId="77777777" w:rsidR="00B815FC" w:rsidRPr="00351970" w:rsidRDefault="00B815FC" w:rsidP="0026052D">
      <w:pPr>
        <w:jc w:val="center"/>
        <w:rPr>
          <w:rFonts w:ascii="Times New Roman" w:hAnsi="Times New Roman" w:cs="Times New Roman"/>
          <w:b/>
          <w:iCs/>
          <w:color w:val="000000" w:themeColor="text1"/>
          <w:lang w:val="en-US"/>
        </w:rPr>
      </w:pPr>
      <w:r w:rsidRPr="00351970">
        <w:rPr>
          <w:rFonts w:ascii="Times New Roman" w:hAnsi="Times New Roman" w:cs="Times New Roman"/>
          <w:b/>
          <w:iCs/>
          <w:color w:val="000000" w:themeColor="text1"/>
        </w:rPr>
        <w:t>(</w:t>
      </w:r>
      <w:proofErr w:type="spellStart"/>
      <w:r w:rsidRPr="00351970">
        <w:rPr>
          <w:rFonts w:ascii="Times New Roman" w:hAnsi="Times New Roman" w:cs="Times New Roman"/>
          <w:b/>
          <w:iCs/>
          <w:color w:val="000000" w:themeColor="text1"/>
          <w:lang w:val="en-US"/>
        </w:rPr>
        <w:t>Đối</w:t>
      </w:r>
      <w:proofErr w:type="spellEnd"/>
      <w:r w:rsidRPr="00351970">
        <w:rPr>
          <w:rFonts w:ascii="Times New Roman" w:hAnsi="Times New Roman"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Pr="00351970">
        <w:rPr>
          <w:rFonts w:ascii="Times New Roman" w:hAnsi="Times New Roman" w:cs="Times New Roman"/>
          <w:b/>
          <w:iCs/>
          <w:color w:val="000000" w:themeColor="text1"/>
          <w:lang w:val="en-US"/>
        </w:rPr>
        <w:t>với</w:t>
      </w:r>
      <w:proofErr w:type="spellEnd"/>
      <w:r w:rsidRPr="00351970">
        <w:rPr>
          <w:rFonts w:ascii="Times New Roman" w:hAnsi="Times New Roman"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Pr="00351970">
        <w:rPr>
          <w:rFonts w:ascii="Times New Roman" w:hAnsi="Times New Roman" w:cs="Times New Roman"/>
          <w:b/>
          <w:iCs/>
          <w:color w:val="000000" w:themeColor="text1"/>
          <w:lang w:val="en-US"/>
        </w:rPr>
        <w:t>học</w:t>
      </w:r>
      <w:proofErr w:type="spellEnd"/>
      <w:r w:rsidRPr="00351970">
        <w:rPr>
          <w:rFonts w:ascii="Times New Roman" w:hAnsi="Times New Roman"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Pr="00351970">
        <w:rPr>
          <w:rFonts w:ascii="Times New Roman" w:hAnsi="Times New Roman" w:cs="Times New Roman"/>
          <w:b/>
          <w:iCs/>
          <w:color w:val="000000" w:themeColor="text1"/>
          <w:lang w:val="en-US"/>
        </w:rPr>
        <w:t>sinh</w:t>
      </w:r>
      <w:proofErr w:type="spellEnd"/>
      <w:r w:rsidRPr="00351970">
        <w:rPr>
          <w:rFonts w:ascii="Times New Roman" w:hAnsi="Times New Roman"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Pr="00351970">
        <w:rPr>
          <w:rFonts w:ascii="Times New Roman" w:hAnsi="Times New Roman" w:cs="Times New Roman"/>
          <w:b/>
          <w:iCs/>
          <w:color w:val="000000" w:themeColor="text1"/>
          <w:lang w:val="en-US"/>
        </w:rPr>
        <w:t>học</w:t>
      </w:r>
      <w:proofErr w:type="spellEnd"/>
      <w:r w:rsidRPr="00351970">
        <w:rPr>
          <w:rFonts w:ascii="Times New Roman" w:hAnsi="Times New Roman" w:cs="Times New Roman"/>
          <w:b/>
          <w:iCs/>
          <w:color w:val="000000" w:themeColor="text1"/>
          <w:lang w:val="en-US"/>
        </w:rPr>
        <w:t xml:space="preserve"> online</w:t>
      </w:r>
      <w:r w:rsidRPr="00351970">
        <w:rPr>
          <w:rFonts w:ascii="Times New Roman" w:hAnsi="Times New Roman" w:cs="Times New Roman"/>
          <w:b/>
          <w:iCs/>
          <w:color w:val="000000" w:themeColor="text1"/>
        </w:rPr>
        <w:t>)</w:t>
      </w:r>
    </w:p>
    <w:p w14:paraId="5281FED2" w14:textId="77777777" w:rsidR="00B815FC" w:rsidRPr="00351970" w:rsidRDefault="00B815FC" w:rsidP="0026052D">
      <w:pPr>
        <w:jc w:val="center"/>
        <w:rPr>
          <w:rFonts w:ascii="Times New Roman" w:hAnsi="Times New Roman" w:cs="Times New Roman"/>
          <w:b/>
          <w:iCs/>
          <w:color w:val="000000" w:themeColor="text1"/>
          <w:u w:val="single"/>
          <w:lang w:val="en-US"/>
        </w:rPr>
      </w:pPr>
      <w:r w:rsidRPr="00351970">
        <w:rPr>
          <w:rFonts w:ascii="Times New Roman" w:hAnsi="Times New Roman" w:cs="Times New Roman"/>
          <w:b/>
          <w:iCs/>
          <w:color w:val="000000" w:themeColor="text1"/>
          <w:u w:val="single"/>
          <w:lang w:val="en-US"/>
        </w:rPr>
        <w:t>TUẦ</w:t>
      </w:r>
      <w:r w:rsidR="00712FE3">
        <w:rPr>
          <w:rFonts w:ascii="Times New Roman" w:hAnsi="Times New Roman" w:cs="Times New Roman"/>
          <w:b/>
          <w:iCs/>
          <w:color w:val="000000" w:themeColor="text1"/>
          <w:u w:val="single"/>
          <w:lang w:val="en-US"/>
        </w:rPr>
        <w:t xml:space="preserve">N </w:t>
      </w:r>
      <w:r w:rsidR="003554CB">
        <w:rPr>
          <w:rFonts w:ascii="Times New Roman" w:hAnsi="Times New Roman" w:cs="Times New Roman"/>
          <w:b/>
          <w:iCs/>
          <w:color w:val="000000" w:themeColor="text1"/>
          <w:u w:val="single"/>
          <w:lang w:val="en-US"/>
        </w:rPr>
        <w:t>3</w:t>
      </w:r>
    </w:p>
    <w:p w14:paraId="6019B220" w14:textId="77777777" w:rsidR="0077263C" w:rsidRPr="0010141B" w:rsidRDefault="006F2218" w:rsidP="0010141B">
      <w:pPr>
        <w:rPr>
          <w:rFonts w:ascii="Times New Roman" w:hAnsi="Times New Roman" w:cs="Times New Roman"/>
          <w:b/>
          <w:iCs/>
          <w:color w:val="000000" w:themeColor="text1"/>
          <w:u w:val="single"/>
          <w:lang w:val="en-US"/>
        </w:rPr>
      </w:pPr>
      <w:r w:rsidRPr="00351970">
        <w:rPr>
          <w:rFonts w:ascii="Times New Roman" w:hAnsi="Times New Roman" w:cs="Times New Roman"/>
          <w:b/>
          <w:iCs/>
          <w:color w:val="000000" w:themeColor="text1"/>
          <w:u w:val="single"/>
          <w:lang w:val="en-US"/>
        </w:rPr>
        <w:t>1.LUYỆN TẬP</w:t>
      </w:r>
    </w:p>
    <w:tbl>
      <w:tblPr>
        <w:tblpPr w:leftFromText="180" w:rightFromText="180" w:vertAnchor="text" w:horzAnchor="margin" w:tblpY="29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351970" w:rsidRPr="002C4B49" w14:paraId="1242B37D" w14:textId="77777777" w:rsidTr="00BA68B7">
        <w:trPr>
          <w:trHeight w:val="3955"/>
        </w:trPr>
        <w:tc>
          <w:tcPr>
            <w:tcW w:w="10031" w:type="dxa"/>
            <w:shd w:val="clear" w:color="auto" w:fill="auto"/>
          </w:tcPr>
          <w:p w14:paraId="54D36EC8" w14:textId="77777777" w:rsidR="002264D1" w:rsidRPr="002C4B49" w:rsidRDefault="0077263C" w:rsidP="002605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2C4B49">
              <w:rPr>
                <w:b/>
                <w:color w:val="000000" w:themeColor="text1"/>
                <w:shd w:val="clear" w:color="auto" w:fill="FFFFFF"/>
              </w:rPr>
              <w:t>Bài</w:t>
            </w:r>
            <w:proofErr w:type="spellEnd"/>
            <w:r w:rsidRPr="002C4B49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="00CA11AA" w:rsidRPr="002C4B49">
              <w:rPr>
                <w:b/>
                <w:color w:val="000000" w:themeColor="text1"/>
                <w:shd w:val="clear" w:color="auto" w:fill="FFFFFF"/>
              </w:rPr>
              <w:t>1</w:t>
            </w:r>
            <w:r w:rsidR="002264D1" w:rsidRPr="002C4B49">
              <w:rPr>
                <w:color w:val="000000" w:themeColor="text1"/>
                <w:shd w:val="clear" w:color="auto" w:fill="FFFFFF"/>
              </w:rPr>
              <w:t>:</w:t>
            </w:r>
            <w:r w:rsidR="002264D1" w:rsidRPr="002C4B49">
              <w:t>Trong</w:t>
            </w:r>
            <w:proofErr w:type="gramEnd"/>
            <w:r w:rsidR="002264D1" w:rsidRPr="002C4B49">
              <w:t xml:space="preserve"> </w:t>
            </w:r>
            <w:proofErr w:type="spellStart"/>
            <w:r w:rsidR="002264D1" w:rsidRPr="002C4B49">
              <w:t>các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biện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pháp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tu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từ</w:t>
            </w:r>
            <w:proofErr w:type="spellEnd"/>
            <w:r w:rsidR="002264D1" w:rsidRPr="002C4B49">
              <w:t xml:space="preserve">, </w:t>
            </w:r>
            <w:proofErr w:type="spellStart"/>
            <w:r w:rsidR="002264D1" w:rsidRPr="002C4B49">
              <w:t>biện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pháp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nào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có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liên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quan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trực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tiếp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đến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phương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châm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lịch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sự</w:t>
            </w:r>
            <w:proofErr w:type="spellEnd"/>
            <w:r w:rsidR="002264D1" w:rsidRPr="002C4B49">
              <w:t>? (</w:t>
            </w:r>
            <w:proofErr w:type="spellStart"/>
            <w:r w:rsidR="002264D1" w:rsidRPr="002C4B49">
              <w:t>Chọn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đáp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án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đúng</w:t>
            </w:r>
            <w:proofErr w:type="spellEnd"/>
            <w:r w:rsidR="002264D1" w:rsidRPr="002C4B49">
              <w:t>)</w:t>
            </w:r>
          </w:p>
          <w:p w14:paraId="4E4DE3D8" w14:textId="77777777" w:rsidR="002264D1" w:rsidRPr="002C4B49" w:rsidRDefault="002264D1" w:rsidP="002605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C4B49">
              <w:t xml:space="preserve">         A. </w:t>
            </w:r>
            <w:proofErr w:type="spellStart"/>
            <w:r w:rsidRPr="002C4B49">
              <w:t>Ẩn</w:t>
            </w:r>
            <w:proofErr w:type="spellEnd"/>
            <w:r w:rsidRPr="002C4B49">
              <w:t xml:space="preserve"> dụ.               B. </w:t>
            </w:r>
            <w:proofErr w:type="spellStart"/>
            <w:r w:rsidRPr="002C4B49">
              <w:t>Nhân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hóa</w:t>
            </w:r>
            <w:proofErr w:type="spellEnd"/>
            <w:r w:rsidRPr="002C4B49">
              <w:t xml:space="preserve">.              </w:t>
            </w:r>
            <w:r w:rsidRPr="002C4B49">
              <w:rPr>
                <w:b/>
              </w:rPr>
              <w:t xml:space="preserve">C. </w:t>
            </w:r>
            <w:proofErr w:type="spellStart"/>
            <w:r w:rsidRPr="002C4B49">
              <w:rPr>
                <w:b/>
              </w:rPr>
              <w:t>Nói</w:t>
            </w:r>
            <w:proofErr w:type="spellEnd"/>
            <w:r w:rsidRPr="002C4B49">
              <w:rPr>
                <w:b/>
              </w:rPr>
              <w:t xml:space="preserve"> </w:t>
            </w:r>
            <w:proofErr w:type="spellStart"/>
            <w:r w:rsidRPr="002C4B49">
              <w:rPr>
                <w:b/>
              </w:rPr>
              <w:t>giảm</w:t>
            </w:r>
            <w:proofErr w:type="spellEnd"/>
            <w:r w:rsidRPr="002C4B49">
              <w:rPr>
                <w:b/>
              </w:rPr>
              <w:t xml:space="preserve">, </w:t>
            </w:r>
            <w:proofErr w:type="spellStart"/>
            <w:r w:rsidRPr="002C4B49">
              <w:rPr>
                <w:b/>
              </w:rPr>
              <w:t>nói</w:t>
            </w:r>
            <w:proofErr w:type="spellEnd"/>
            <w:r w:rsidRPr="002C4B49">
              <w:rPr>
                <w:b/>
              </w:rPr>
              <w:t xml:space="preserve"> </w:t>
            </w:r>
            <w:proofErr w:type="spellStart"/>
            <w:r w:rsidRPr="002C4B49">
              <w:rPr>
                <w:b/>
              </w:rPr>
              <w:t>tránh</w:t>
            </w:r>
            <w:proofErr w:type="spellEnd"/>
            <w:r w:rsidRPr="002C4B49">
              <w:rPr>
                <w:b/>
              </w:rPr>
              <w:t>.</w:t>
            </w:r>
            <w:r w:rsidRPr="002C4B49">
              <w:t xml:space="preserve">                         D. </w:t>
            </w:r>
            <w:proofErr w:type="spellStart"/>
            <w:r w:rsidRPr="002C4B49">
              <w:t>Hoán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dụ</w:t>
            </w:r>
            <w:proofErr w:type="spellEnd"/>
            <w:r w:rsidRPr="002C4B49">
              <w:t>. </w:t>
            </w:r>
            <w:r w:rsidR="00434445" w:rsidRPr="002C4B49">
              <w:rPr>
                <w:color w:val="000000" w:themeColor="text1"/>
              </w:rPr>
              <w:t xml:space="preserve"> </w:t>
            </w:r>
            <w:r w:rsidRPr="002C4B49">
              <w:rPr>
                <w:iCs/>
              </w:rPr>
              <w:t xml:space="preserve"> </w:t>
            </w:r>
          </w:p>
          <w:p w14:paraId="1D2AB29B" w14:textId="77777777" w:rsidR="002264D1" w:rsidRPr="002C4B49" w:rsidRDefault="00434445" w:rsidP="002605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2C4B49">
              <w:rPr>
                <w:b/>
                <w:color w:val="000000" w:themeColor="text1"/>
                <w:shd w:val="clear" w:color="auto" w:fill="FFFFFF"/>
              </w:rPr>
              <w:t>Bài</w:t>
            </w:r>
            <w:proofErr w:type="spellEnd"/>
            <w:r w:rsidRPr="002C4B49">
              <w:rPr>
                <w:b/>
                <w:color w:val="000000" w:themeColor="text1"/>
                <w:shd w:val="clear" w:color="auto" w:fill="FFFFFF"/>
              </w:rPr>
              <w:t xml:space="preserve"> 2</w:t>
            </w:r>
            <w:r w:rsidRPr="002C4B49">
              <w:rPr>
                <w:color w:val="000000" w:themeColor="text1"/>
                <w:shd w:val="clear" w:color="auto" w:fill="FFFFFF"/>
              </w:rPr>
              <w:t>:</w:t>
            </w:r>
            <w:r w:rsidR="00356B14" w:rsidRPr="002C4B49">
              <w:rPr>
                <w:color w:val="000000" w:themeColor="text1"/>
              </w:rPr>
              <w:t xml:space="preserve"> </w:t>
            </w:r>
            <w:r w:rsidR="002264D1" w:rsidRPr="002C4B49">
              <w:t xml:space="preserve"> </w:t>
            </w:r>
            <w:proofErr w:type="spellStart"/>
            <w:r w:rsidR="002264D1" w:rsidRPr="002C4B49">
              <w:t>Đọc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trích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đoạn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sau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trong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truyện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ngắn</w:t>
            </w:r>
            <w:proofErr w:type="spellEnd"/>
            <w:r w:rsidR="002264D1" w:rsidRPr="002C4B49">
              <w:t xml:space="preserve"> “</w:t>
            </w:r>
            <w:proofErr w:type="spellStart"/>
            <w:r w:rsidR="002264D1" w:rsidRPr="002C4B49">
              <w:t>Chiếc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lược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ngà</w:t>
            </w:r>
            <w:proofErr w:type="spellEnd"/>
            <w:r w:rsidR="002264D1" w:rsidRPr="002C4B49">
              <w:t>” (</w:t>
            </w:r>
            <w:proofErr w:type="spellStart"/>
            <w:r w:rsidR="002264D1" w:rsidRPr="002C4B49">
              <w:t>Nguyễn</w:t>
            </w:r>
            <w:proofErr w:type="spellEnd"/>
            <w:r w:rsidR="002264D1" w:rsidRPr="002C4B49">
              <w:t xml:space="preserve"> Quang </w:t>
            </w:r>
            <w:proofErr w:type="spellStart"/>
            <w:r w:rsidR="002264D1" w:rsidRPr="002C4B49">
              <w:t>Sáng</w:t>
            </w:r>
            <w:proofErr w:type="spellEnd"/>
            <w:r w:rsidR="002264D1" w:rsidRPr="002C4B49">
              <w:t xml:space="preserve">) </w:t>
            </w:r>
            <w:proofErr w:type="spellStart"/>
            <w:r w:rsidR="002264D1" w:rsidRPr="002C4B49">
              <w:t>và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trả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lời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câu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hỏi</w:t>
            </w:r>
            <w:proofErr w:type="spellEnd"/>
            <w:r w:rsidR="002264D1" w:rsidRPr="002C4B49">
              <w:t>. </w:t>
            </w:r>
          </w:p>
          <w:p w14:paraId="0A12B5AF" w14:textId="77777777" w:rsidR="002264D1" w:rsidRPr="002C4B49" w:rsidRDefault="002264D1" w:rsidP="002605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2C4B49">
              <w:rPr>
                <w:rStyle w:val="Emphasis"/>
              </w:rPr>
              <w:t>Nó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nhìn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dáo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dác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một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lúc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rồi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kêu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lên</w:t>
            </w:r>
            <w:proofErr w:type="spellEnd"/>
            <w:r w:rsidRPr="002C4B49">
              <w:rPr>
                <w:rStyle w:val="Emphasis"/>
              </w:rPr>
              <w:t>: </w:t>
            </w:r>
          </w:p>
          <w:p w14:paraId="0AD0B818" w14:textId="77777777" w:rsidR="002264D1" w:rsidRPr="002C4B49" w:rsidRDefault="002264D1" w:rsidP="002605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C4B49">
              <w:rPr>
                <w:rStyle w:val="Emphasis"/>
              </w:rPr>
              <w:t xml:space="preserve">- </w:t>
            </w:r>
            <w:proofErr w:type="spellStart"/>
            <w:r w:rsidRPr="002C4B49">
              <w:rPr>
                <w:rStyle w:val="Emphasis"/>
              </w:rPr>
              <w:t>Cơm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sôi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rồi</w:t>
            </w:r>
            <w:proofErr w:type="spellEnd"/>
            <w:r w:rsidRPr="002C4B49">
              <w:rPr>
                <w:rStyle w:val="Emphasis"/>
              </w:rPr>
              <w:t xml:space="preserve">, </w:t>
            </w:r>
            <w:proofErr w:type="spellStart"/>
            <w:r w:rsidRPr="002C4B49">
              <w:rPr>
                <w:rStyle w:val="Emphasis"/>
              </w:rPr>
              <w:t>chắt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nước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giùm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cái</w:t>
            </w:r>
            <w:proofErr w:type="spellEnd"/>
            <w:r w:rsidRPr="002C4B49">
              <w:rPr>
                <w:rStyle w:val="Emphasis"/>
              </w:rPr>
              <w:t xml:space="preserve">! - </w:t>
            </w:r>
            <w:proofErr w:type="spellStart"/>
            <w:r w:rsidRPr="002C4B49">
              <w:rPr>
                <w:rStyle w:val="Emphasis"/>
              </w:rPr>
              <w:t>Nó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cũng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lại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nói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trổng</w:t>
            </w:r>
            <w:proofErr w:type="spellEnd"/>
            <w:r w:rsidRPr="002C4B49">
              <w:rPr>
                <w:rStyle w:val="Emphasis"/>
              </w:rPr>
              <w:t>. </w:t>
            </w:r>
          </w:p>
          <w:p w14:paraId="04332912" w14:textId="77777777" w:rsidR="002264D1" w:rsidRPr="002C4B49" w:rsidRDefault="002264D1" w:rsidP="002605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2C4B49">
              <w:rPr>
                <w:rStyle w:val="Emphasis"/>
              </w:rPr>
              <w:t>Tôi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lên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tiếng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mở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đường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cho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nó</w:t>
            </w:r>
            <w:proofErr w:type="spellEnd"/>
            <w:r w:rsidRPr="002C4B49">
              <w:rPr>
                <w:rStyle w:val="Emphasis"/>
              </w:rPr>
              <w:t>: </w:t>
            </w:r>
          </w:p>
          <w:p w14:paraId="39BB3B6E" w14:textId="77777777" w:rsidR="002264D1" w:rsidRPr="002C4B49" w:rsidRDefault="002264D1" w:rsidP="002605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C4B49">
              <w:rPr>
                <w:rStyle w:val="Emphasis"/>
              </w:rPr>
              <w:t xml:space="preserve">- </w:t>
            </w:r>
            <w:proofErr w:type="spellStart"/>
            <w:r w:rsidRPr="002C4B49">
              <w:rPr>
                <w:rStyle w:val="Emphasis"/>
              </w:rPr>
              <w:t>Cháu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phải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gọi</w:t>
            </w:r>
            <w:proofErr w:type="spellEnd"/>
            <w:r w:rsidRPr="002C4B49">
              <w:rPr>
                <w:rStyle w:val="Emphasis"/>
              </w:rPr>
              <w:t xml:space="preserve"> “</w:t>
            </w:r>
            <w:proofErr w:type="spellStart"/>
            <w:r w:rsidRPr="002C4B49">
              <w:rPr>
                <w:rStyle w:val="Emphasis"/>
              </w:rPr>
              <w:t>ba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chắt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nước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giùm</w:t>
            </w:r>
            <w:proofErr w:type="spellEnd"/>
            <w:r w:rsidRPr="002C4B49">
              <w:rPr>
                <w:rStyle w:val="Emphasis"/>
              </w:rPr>
              <w:t xml:space="preserve"> con”, </w:t>
            </w:r>
            <w:proofErr w:type="spellStart"/>
            <w:r w:rsidRPr="002C4B49">
              <w:rPr>
                <w:rStyle w:val="Emphasis"/>
              </w:rPr>
              <w:t>phải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nói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như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vậy</w:t>
            </w:r>
            <w:proofErr w:type="spellEnd"/>
            <w:r w:rsidRPr="002C4B49">
              <w:rPr>
                <w:rStyle w:val="Emphasis"/>
              </w:rPr>
              <w:t>. </w:t>
            </w:r>
          </w:p>
          <w:p w14:paraId="5EE3C506" w14:textId="77777777" w:rsidR="002264D1" w:rsidRPr="002C4B49" w:rsidRDefault="002264D1" w:rsidP="002605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2C4B49">
              <w:rPr>
                <w:rStyle w:val="Emphasis"/>
              </w:rPr>
              <w:t>Nó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như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không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để</w:t>
            </w:r>
            <w:proofErr w:type="spellEnd"/>
            <w:r w:rsidRPr="002C4B49">
              <w:rPr>
                <w:rStyle w:val="Emphasis"/>
              </w:rPr>
              <w:t xml:space="preserve"> ý </w:t>
            </w:r>
            <w:proofErr w:type="spellStart"/>
            <w:r w:rsidRPr="002C4B49">
              <w:rPr>
                <w:rStyle w:val="Emphasis"/>
              </w:rPr>
              <w:t>đến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câu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nói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của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tôi</w:t>
            </w:r>
            <w:proofErr w:type="spellEnd"/>
            <w:r w:rsidRPr="002C4B49">
              <w:rPr>
                <w:rStyle w:val="Emphasis"/>
              </w:rPr>
              <w:t xml:space="preserve">, </w:t>
            </w:r>
            <w:proofErr w:type="spellStart"/>
            <w:r w:rsidRPr="002C4B49">
              <w:rPr>
                <w:rStyle w:val="Emphasis"/>
              </w:rPr>
              <w:t>nó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lại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kêu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lên</w:t>
            </w:r>
            <w:proofErr w:type="spellEnd"/>
            <w:r w:rsidRPr="002C4B49">
              <w:rPr>
                <w:rStyle w:val="Emphasis"/>
              </w:rPr>
              <w:t>: </w:t>
            </w:r>
          </w:p>
          <w:p w14:paraId="630A5DC1" w14:textId="77777777" w:rsidR="002264D1" w:rsidRPr="002C4B49" w:rsidRDefault="002264D1" w:rsidP="002605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C4B49">
              <w:rPr>
                <w:rStyle w:val="Emphasis"/>
              </w:rPr>
              <w:t xml:space="preserve">- </w:t>
            </w:r>
            <w:proofErr w:type="spellStart"/>
            <w:r w:rsidRPr="002C4B49">
              <w:rPr>
                <w:rStyle w:val="Emphasis"/>
              </w:rPr>
              <w:t>Cơm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sôi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rồi</w:t>
            </w:r>
            <w:proofErr w:type="spellEnd"/>
            <w:r w:rsidRPr="002C4B49">
              <w:rPr>
                <w:rStyle w:val="Emphasis"/>
              </w:rPr>
              <w:t xml:space="preserve">, </w:t>
            </w:r>
            <w:proofErr w:type="spellStart"/>
            <w:r w:rsidRPr="002C4B49">
              <w:rPr>
                <w:rStyle w:val="Emphasis"/>
              </w:rPr>
              <w:t>nhão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bây</w:t>
            </w:r>
            <w:proofErr w:type="spellEnd"/>
            <w:r w:rsidRPr="002C4B49">
              <w:rPr>
                <w:rStyle w:val="Emphasis"/>
              </w:rPr>
              <w:t xml:space="preserve"> </w:t>
            </w:r>
            <w:proofErr w:type="spellStart"/>
            <w:r w:rsidRPr="002C4B49">
              <w:rPr>
                <w:rStyle w:val="Emphasis"/>
              </w:rPr>
              <w:t>giờ</w:t>
            </w:r>
            <w:proofErr w:type="spellEnd"/>
            <w:r w:rsidRPr="002C4B49">
              <w:rPr>
                <w:rStyle w:val="Emphasis"/>
              </w:rPr>
              <w:t>! </w:t>
            </w:r>
          </w:p>
          <w:p w14:paraId="1FBBA881" w14:textId="77777777" w:rsidR="002264D1" w:rsidRPr="002C4B49" w:rsidRDefault="002264D1" w:rsidP="002605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2C4B49">
              <w:t>Trong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đoạn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trích</w:t>
            </w:r>
            <w:proofErr w:type="spellEnd"/>
            <w:r w:rsidRPr="002C4B49">
              <w:t xml:space="preserve">, </w:t>
            </w:r>
            <w:proofErr w:type="spellStart"/>
            <w:r w:rsidRPr="002C4B49">
              <w:t>bé</w:t>
            </w:r>
            <w:proofErr w:type="spellEnd"/>
            <w:r w:rsidRPr="002C4B49">
              <w:t xml:space="preserve"> Thu </w:t>
            </w:r>
            <w:proofErr w:type="spellStart"/>
            <w:r w:rsidRPr="002C4B49">
              <w:t>đã</w:t>
            </w:r>
            <w:proofErr w:type="spellEnd"/>
            <w:r w:rsidRPr="002C4B49">
              <w:t xml:space="preserve"> vi </w:t>
            </w:r>
            <w:proofErr w:type="spellStart"/>
            <w:r w:rsidRPr="002C4B49">
              <w:t>phạm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phương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châm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hội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thoại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nào</w:t>
            </w:r>
            <w:proofErr w:type="spellEnd"/>
            <w:r w:rsidRPr="002C4B49">
              <w:t>? </w:t>
            </w:r>
          </w:p>
          <w:p w14:paraId="7D3C2C35" w14:textId="77777777" w:rsidR="002264D1" w:rsidRPr="002C4B49" w:rsidRDefault="002264D1" w:rsidP="002605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C4B49">
              <w:t xml:space="preserve">A. </w:t>
            </w:r>
            <w:proofErr w:type="spellStart"/>
            <w:r w:rsidRPr="002C4B49">
              <w:t>Phương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châm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về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lượng</w:t>
            </w:r>
            <w:proofErr w:type="spellEnd"/>
            <w:r w:rsidRPr="002C4B49">
              <w:t> </w:t>
            </w:r>
          </w:p>
          <w:p w14:paraId="0878FB2C" w14:textId="77777777" w:rsidR="002264D1" w:rsidRPr="002C4B49" w:rsidRDefault="002264D1" w:rsidP="002605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2C4B49">
              <w:t xml:space="preserve">B. </w:t>
            </w:r>
            <w:proofErr w:type="spellStart"/>
            <w:r w:rsidRPr="002C4B49">
              <w:rPr>
                <w:b/>
              </w:rPr>
              <w:t>Phương</w:t>
            </w:r>
            <w:proofErr w:type="spellEnd"/>
            <w:r w:rsidRPr="002C4B49">
              <w:rPr>
                <w:b/>
              </w:rPr>
              <w:t xml:space="preserve"> </w:t>
            </w:r>
            <w:proofErr w:type="spellStart"/>
            <w:r w:rsidRPr="002C4B49">
              <w:rPr>
                <w:b/>
              </w:rPr>
              <w:t>châm</w:t>
            </w:r>
            <w:proofErr w:type="spellEnd"/>
            <w:r w:rsidRPr="002C4B49">
              <w:rPr>
                <w:b/>
              </w:rPr>
              <w:t xml:space="preserve"> </w:t>
            </w:r>
            <w:proofErr w:type="spellStart"/>
            <w:r w:rsidRPr="002C4B49">
              <w:rPr>
                <w:b/>
              </w:rPr>
              <w:t>lịch</w:t>
            </w:r>
            <w:proofErr w:type="spellEnd"/>
            <w:r w:rsidRPr="002C4B49">
              <w:rPr>
                <w:b/>
              </w:rPr>
              <w:t xml:space="preserve"> </w:t>
            </w:r>
            <w:proofErr w:type="spellStart"/>
            <w:r w:rsidRPr="002C4B49">
              <w:rPr>
                <w:b/>
              </w:rPr>
              <w:t>sự</w:t>
            </w:r>
            <w:proofErr w:type="spellEnd"/>
            <w:r w:rsidRPr="002C4B49">
              <w:rPr>
                <w:b/>
              </w:rPr>
              <w:t> </w:t>
            </w:r>
          </w:p>
          <w:p w14:paraId="24487BA9" w14:textId="77777777" w:rsidR="002264D1" w:rsidRPr="002C4B49" w:rsidRDefault="002264D1" w:rsidP="002605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C4B49">
              <w:t xml:space="preserve">C. </w:t>
            </w:r>
            <w:proofErr w:type="spellStart"/>
            <w:r w:rsidRPr="002C4B49">
              <w:t>Phương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châm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quan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hệ</w:t>
            </w:r>
            <w:proofErr w:type="spellEnd"/>
            <w:r w:rsidRPr="002C4B49">
              <w:t> </w:t>
            </w:r>
          </w:p>
          <w:p w14:paraId="0BBCD079" w14:textId="77777777" w:rsidR="00356B14" w:rsidRPr="002C4B49" w:rsidRDefault="002264D1" w:rsidP="002605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C4B49">
              <w:t xml:space="preserve">D. </w:t>
            </w:r>
            <w:proofErr w:type="spellStart"/>
            <w:r w:rsidRPr="002C4B49">
              <w:t>Phương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châm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về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chất</w:t>
            </w:r>
            <w:proofErr w:type="spellEnd"/>
            <w:r w:rsidRPr="002C4B49">
              <w:t> </w:t>
            </w:r>
          </w:p>
          <w:p w14:paraId="65966FC5" w14:textId="77777777" w:rsidR="002264D1" w:rsidRPr="002C4B49" w:rsidRDefault="00434445" w:rsidP="002605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2C4B49">
              <w:rPr>
                <w:rFonts w:eastAsia="SimSun"/>
                <w:b/>
                <w:iCs/>
                <w:color w:val="000000" w:themeColor="text1"/>
                <w:kern w:val="2"/>
                <w:lang w:val="fr-FR" w:eastAsia="zh-CN"/>
              </w:rPr>
              <w:t>Bài</w:t>
            </w:r>
            <w:proofErr w:type="spellEnd"/>
            <w:r w:rsidRPr="002C4B49">
              <w:rPr>
                <w:rFonts w:eastAsia="SimSun"/>
                <w:b/>
                <w:iCs/>
                <w:color w:val="000000" w:themeColor="text1"/>
                <w:kern w:val="2"/>
                <w:lang w:val="fr-FR" w:eastAsia="zh-CN"/>
              </w:rPr>
              <w:t xml:space="preserve"> </w:t>
            </w:r>
            <w:proofErr w:type="gramStart"/>
            <w:r w:rsidRPr="002C4B49">
              <w:rPr>
                <w:rFonts w:eastAsia="SimSun"/>
                <w:b/>
                <w:iCs/>
                <w:color w:val="000000" w:themeColor="text1"/>
                <w:kern w:val="2"/>
                <w:lang w:val="fr-FR" w:eastAsia="zh-CN"/>
              </w:rPr>
              <w:t>3</w:t>
            </w:r>
            <w:r w:rsidR="002264D1" w:rsidRPr="002C4B49">
              <w:rPr>
                <w:rFonts w:eastAsia="SimSun"/>
                <w:iCs/>
                <w:color w:val="000000" w:themeColor="text1"/>
                <w:kern w:val="2"/>
                <w:lang w:val="fr-FR" w:eastAsia="zh-CN"/>
              </w:rPr>
              <w:t>:</w:t>
            </w:r>
            <w:proofErr w:type="gramEnd"/>
            <w:r w:rsidR="002264D1" w:rsidRPr="002C4B49">
              <w:rPr>
                <w:rFonts w:eastAsia="SimSun"/>
                <w:iCs/>
                <w:color w:val="000000" w:themeColor="text1"/>
                <w:kern w:val="2"/>
                <w:lang w:val="fr-FR" w:eastAsia="zh-CN"/>
              </w:rPr>
              <w:t xml:space="preserve"> </w:t>
            </w:r>
            <w:proofErr w:type="spellStart"/>
            <w:r w:rsidR="002264D1" w:rsidRPr="002C4B49">
              <w:t>Nhận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định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nào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không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phải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nguyên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nhân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của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các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trường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hợp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không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tuân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thủ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phương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châm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hội</w:t>
            </w:r>
            <w:proofErr w:type="spellEnd"/>
            <w:r w:rsidR="002264D1" w:rsidRPr="002C4B49">
              <w:t xml:space="preserve"> </w:t>
            </w:r>
            <w:proofErr w:type="spellStart"/>
            <w:r w:rsidR="002264D1" w:rsidRPr="002C4B49">
              <w:t>thoại</w:t>
            </w:r>
            <w:proofErr w:type="spellEnd"/>
            <w:r w:rsidR="002264D1" w:rsidRPr="002C4B49">
              <w:t>? </w:t>
            </w:r>
          </w:p>
          <w:p w14:paraId="574AD326" w14:textId="77777777" w:rsidR="002264D1" w:rsidRPr="002C4B49" w:rsidRDefault="002264D1" w:rsidP="002605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C4B49">
              <w:t xml:space="preserve">A. </w:t>
            </w:r>
            <w:proofErr w:type="spellStart"/>
            <w:r w:rsidRPr="002C4B49">
              <w:t>Người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nói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vô</w:t>
            </w:r>
            <w:proofErr w:type="spellEnd"/>
            <w:r w:rsidRPr="002C4B49">
              <w:t xml:space="preserve"> ý, </w:t>
            </w:r>
            <w:proofErr w:type="spellStart"/>
            <w:r w:rsidRPr="002C4B49">
              <w:t>vụng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về</w:t>
            </w:r>
            <w:proofErr w:type="spellEnd"/>
            <w:r w:rsidRPr="002C4B49">
              <w:t xml:space="preserve">, </w:t>
            </w:r>
            <w:proofErr w:type="spellStart"/>
            <w:r w:rsidRPr="002C4B49">
              <w:t>thiếu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văn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hóa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giao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tiếp</w:t>
            </w:r>
            <w:proofErr w:type="spellEnd"/>
            <w:r w:rsidRPr="002C4B49">
              <w:t>. </w:t>
            </w:r>
          </w:p>
          <w:p w14:paraId="6C9338EF" w14:textId="77777777" w:rsidR="002264D1" w:rsidRPr="002C4B49" w:rsidRDefault="002264D1" w:rsidP="002605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C4B49">
              <w:t xml:space="preserve">B. </w:t>
            </w:r>
            <w:proofErr w:type="spellStart"/>
            <w:r w:rsidRPr="002C4B49">
              <w:t>Người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nói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phải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ưu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tiên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một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phương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châm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hội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thoại</w:t>
            </w:r>
            <w:proofErr w:type="spellEnd"/>
            <w:r w:rsidRPr="002C4B49">
              <w:t xml:space="preserve">, </w:t>
            </w:r>
            <w:proofErr w:type="spellStart"/>
            <w:r w:rsidRPr="002C4B49">
              <w:t>hoặc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một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yêu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cầu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khác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cao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hơn</w:t>
            </w:r>
            <w:proofErr w:type="spellEnd"/>
            <w:r w:rsidRPr="002C4B49">
              <w:t>. </w:t>
            </w:r>
          </w:p>
          <w:p w14:paraId="66FC2ABF" w14:textId="77777777" w:rsidR="002264D1" w:rsidRPr="002C4B49" w:rsidRDefault="002264D1" w:rsidP="002605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C4B49">
              <w:t xml:space="preserve">C. </w:t>
            </w:r>
            <w:proofErr w:type="spellStart"/>
            <w:r w:rsidRPr="002C4B49">
              <w:t>Người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nói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muốn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gây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một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sự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chú</w:t>
            </w:r>
            <w:proofErr w:type="spellEnd"/>
            <w:r w:rsidRPr="002C4B49">
              <w:t xml:space="preserve"> ý </w:t>
            </w:r>
            <w:proofErr w:type="spellStart"/>
            <w:r w:rsidRPr="002C4B49">
              <w:t>để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người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nghe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hiểu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câu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nói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đó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theo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một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hàm</w:t>
            </w:r>
            <w:proofErr w:type="spellEnd"/>
            <w:r w:rsidRPr="002C4B49">
              <w:t xml:space="preserve"> ý </w:t>
            </w:r>
            <w:proofErr w:type="spellStart"/>
            <w:r w:rsidRPr="002C4B49">
              <w:t>nào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đó</w:t>
            </w:r>
            <w:proofErr w:type="spellEnd"/>
            <w:r w:rsidRPr="002C4B49">
              <w:t>. </w:t>
            </w:r>
          </w:p>
          <w:p w14:paraId="7300E063" w14:textId="77777777" w:rsidR="002264D1" w:rsidRPr="002C4B49" w:rsidRDefault="002264D1" w:rsidP="002605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2C4B49">
              <w:t xml:space="preserve">D. </w:t>
            </w:r>
            <w:proofErr w:type="spellStart"/>
            <w:r w:rsidRPr="002C4B49">
              <w:rPr>
                <w:b/>
              </w:rPr>
              <w:t>Người</w:t>
            </w:r>
            <w:proofErr w:type="spellEnd"/>
            <w:r w:rsidRPr="002C4B49">
              <w:rPr>
                <w:b/>
              </w:rPr>
              <w:t xml:space="preserve"> </w:t>
            </w:r>
            <w:proofErr w:type="spellStart"/>
            <w:r w:rsidRPr="002C4B49">
              <w:rPr>
                <w:b/>
              </w:rPr>
              <w:t>nói</w:t>
            </w:r>
            <w:proofErr w:type="spellEnd"/>
            <w:r w:rsidRPr="002C4B49">
              <w:rPr>
                <w:b/>
              </w:rPr>
              <w:t xml:space="preserve"> </w:t>
            </w:r>
            <w:proofErr w:type="spellStart"/>
            <w:r w:rsidRPr="002C4B49">
              <w:rPr>
                <w:b/>
              </w:rPr>
              <w:t>nắm</w:t>
            </w:r>
            <w:proofErr w:type="spellEnd"/>
            <w:r w:rsidRPr="002C4B49">
              <w:rPr>
                <w:b/>
              </w:rPr>
              <w:t xml:space="preserve"> </w:t>
            </w:r>
            <w:proofErr w:type="spellStart"/>
            <w:r w:rsidRPr="002C4B49">
              <w:rPr>
                <w:b/>
              </w:rPr>
              <w:t>được</w:t>
            </w:r>
            <w:proofErr w:type="spellEnd"/>
            <w:r w:rsidRPr="002C4B49">
              <w:rPr>
                <w:b/>
              </w:rPr>
              <w:t xml:space="preserve"> </w:t>
            </w:r>
            <w:proofErr w:type="spellStart"/>
            <w:r w:rsidRPr="002C4B49">
              <w:rPr>
                <w:b/>
              </w:rPr>
              <w:t>các</w:t>
            </w:r>
            <w:proofErr w:type="spellEnd"/>
            <w:r w:rsidRPr="002C4B49">
              <w:rPr>
                <w:b/>
              </w:rPr>
              <w:t xml:space="preserve"> </w:t>
            </w:r>
            <w:proofErr w:type="spellStart"/>
            <w:r w:rsidRPr="002C4B49">
              <w:rPr>
                <w:b/>
              </w:rPr>
              <w:t>đặc</w:t>
            </w:r>
            <w:proofErr w:type="spellEnd"/>
            <w:r w:rsidRPr="002C4B49">
              <w:rPr>
                <w:b/>
              </w:rPr>
              <w:t xml:space="preserve"> </w:t>
            </w:r>
            <w:proofErr w:type="spellStart"/>
            <w:r w:rsidRPr="002C4B49">
              <w:rPr>
                <w:b/>
              </w:rPr>
              <w:t>điểm</w:t>
            </w:r>
            <w:proofErr w:type="spellEnd"/>
            <w:r w:rsidRPr="002C4B49">
              <w:rPr>
                <w:b/>
              </w:rPr>
              <w:t xml:space="preserve"> </w:t>
            </w:r>
            <w:proofErr w:type="spellStart"/>
            <w:r w:rsidRPr="002C4B49">
              <w:rPr>
                <w:b/>
              </w:rPr>
              <w:t>của</w:t>
            </w:r>
            <w:proofErr w:type="spellEnd"/>
            <w:r w:rsidRPr="002C4B49">
              <w:rPr>
                <w:b/>
              </w:rPr>
              <w:t xml:space="preserve"> </w:t>
            </w:r>
            <w:proofErr w:type="spellStart"/>
            <w:r w:rsidRPr="002C4B49">
              <w:rPr>
                <w:b/>
              </w:rPr>
              <w:t>tình</w:t>
            </w:r>
            <w:proofErr w:type="spellEnd"/>
            <w:r w:rsidRPr="002C4B49">
              <w:rPr>
                <w:b/>
              </w:rPr>
              <w:t xml:space="preserve"> </w:t>
            </w:r>
            <w:proofErr w:type="spellStart"/>
            <w:r w:rsidRPr="002C4B49">
              <w:rPr>
                <w:b/>
              </w:rPr>
              <w:t>huống</w:t>
            </w:r>
            <w:proofErr w:type="spellEnd"/>
            <w:r w:rsidRPr="002C4B49">
              <w:rPr>
                <w:b/>
              </w:rPr>
              <w:t xml:space="preserve"> </w:t>
            </w:r>
            <w:proofErr w:type="spellStart"/>
            <w:r w:rsidRPr="002C4B49">
              <w:rPr>
                <w:b/>
              </w:rPr>
              <w:t>giao</w:t>
            </w:r>
            <w:proofErr w:type="spellEnd"/>
            <w:r w:rsidRPr="002C4B49">
              <w:rPr>
                <w:b/>
              </w:rPr>
              <w:t xml:space="preserve"> </w:t>
            </w:r>
            <w:proofErr w:type="spellStart"/>
            <w:r w:rsidRPr="002C4B49">
              <w:rPr>
                <w:b/>
              </w:rPr>
              <w:t>tiếp</w:t>
            </w:r>
            <w:proofErr w:type="spellEnd"/>
            <w:r w:rsidRPr="002C4B49">
              <w:rPr>
                <w:b/>
              </w:rPr>
              <w:t> </w:t>
            </w:r>
          </w:p>
          <w:p w14:paraId="03AD319A" w14:textId="77777777" w:rsidR="002C4B49" w:rsidRPr="0026052D" w:rsidRDefault="002264D1" w:rsidP="0026052D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  <w:proofErr w:type="spellStart"/>
            <w:r w:rsidRPr="002C4B49">
              <w:rPr>
                <w:rFonts w:eastAsia="SimSun"/>
                <w:b/>
                <w:iCs/>
                <w:color w:val="000000" w:themeColor="text1"/>
                <w:kern w:val="2"/>
                <w:lang w:val="fr-FR" w:eastAsia="zh-CN"/>
              </w:rPr>
              <w:t>Bài</w:t>
            </w:r>
            <w:proofErr w:type="spellEnd"/>
            <w:r w:rsidRPr="002C4B49">
              <w:rPr>
                <w:rFonts w:eastAsia="SimSun"/>
                <w:b/>
                <w:iCs/>
                <w:color w:val="000000" w:themeColor="text1"/>
                <w:kern w:val="2"/>
                <w:lang w:val="fr-FR" w:eastAsia="zh-CN"/>
              </w:rPr>
              <w:t xml:space="preserve"> </w:t>
            </w:r>
            <w:proofErr w:type="gramStart"/>
            <w:r w:rsidRPr="002C4B49">
              <w:rPr>
                <w:rFonts w:eastAsia="SimSun"/>
                <w:b/>
                <w:iCs/>
                <w:color w:val="000000" w:themeColor="text1"/>
                <w:kern w:val="2"/>
                <w:lang w:val="fr-FR" w:eastAsia="zh-CN"/>
              </w:rPr>
              <w:t>4</w:t>
            </w:r>
            <w:r w:rsidRPr="0026052D">
              <w:rPr>
                <w:rFonts w:eastAsia="SimSun"/>
                <w:iCs/>
                <w:color w:val="000000" w:themeColor="text1"/>
                <w:kern w:val="2"/>
                <w:lang w:val="fr-FR" w:eastAsia="zh-CN"/>
              </w:rPr>
              <w:t>:</w:t>
            </w:r>
            <w:proofErr w:type="gramEnd"/>
            <w:r w:rsidRPr="0026052D">
              <w:rPr>
                <w:rFonts w:eastAsia="SimSun"/>
                <w:iCs/>
                <w:color w:val="000000" w:themeColor="text1"/>
                <w:kern w:val="2"/>
                <w:lang w:val="fr-FR" w:eastAsia="zh-CN"/>
              </w:rPr>
              <w:t xml:space="preserve"> </w:t>
            </w:r>
            <w:proofErr w:type="spellStart"/>
            <w:r w:rsidR="002C4B49" w:rsidRPr="0026052D">
              <w:rPr>
                <w:rStyle w:val="Strong"/>
              </w:rPr>
              <w:t>Câu</w:t>
            </w:r>
            <w:proofErr w:type="spellEnd"/>
            <w:r w:rsidR="002C4B49" w:rsidRPr="0026052D">
              <w:rPr>
                <w:rStyle w:val="Strong"/>
              </w:rPr>
              <w:t xml:space="preserve"> </w:t>
            </w:r>
            <w:proofErr w:type="spellStart"/>
            <w:r w:rsidR="002C4B49" w:rsidRPr="0026052D">
              <w:rPr>
                <w:rStyle w:val="Strong"/>
              </w:rPr>
              <w:t>hỏi</w:t>
            </w:r>
            <w:proofErr w:type="spellEnd"/>
            <w:r w:rsidR="002C4B49" w:rsidRPr="0026052D">
              <w:rPr>
                <w:rStyle w:val="Strong"/>
              </w:rPr>
              <w:t xml:space="preserve">: </w:t>
            </w:r>
            <w:proofErr w:type="spellStart"/>
            <w:r w:rsidR="002C4B49" w:rsidRPr="0026052D">
              <w:rPr>
                <w:b/>
              </w:rPr>
              <w:t>Trong</w:t>
            </w:r>
            <w:proofErr w:type="spellEnd"/>
            <w:r w:rsidR="002C4B49" w:rsidRPr="0026052D">
              <w:rPr>
                <w:b/>
              </w:rPr>
              <w:t xml:space="preserve"> </w:t>
            </w:r>
            <w:proofErr w:type="spellStart"/>
            <w:r w:rsidR="002C4B49" w:rsidRPr="0026052D">
              <w:rPr>
                <w:b/>
              </w:rPr>
              <w:t>truyện</w:t>
            </w:r>
            <w:proofErr w:type="spellEnd"/>
            <w:r w:rsidR="002C4B49" w:rsidRPr="0026052D">
              <w:rPr>
                <w:b/>
              </w:rPr>
              <w:t xml:space="preserve"> </w:t>
            </w:r>
            <w:proofErr w:type="spellStart"/>
            <w:r w:rsidR="002C4B49" w:rsidRPr="0026052D">
              <w:rPr>
                <w:b/>
              </w:rPr>
              <w:t>sau</w:t>
            </w:r>
            <w:proofErr w:type="spellEnd"/>
            <w:r w:rsidR="002C4B49" w:rsidRPr="0026052D">
              <w:rPr>
                <w:b/>
              </w:rPr>
              <w:t xml:space="preserve">, </w:t>
            </w:r>
            <w:proofErr w:type="spellStart"/>
            <w:r w:rsidR="002C4B49" w:rsidRPr="0026052D">
              <w:rPr>
                <w:b/>
              </w:rPr>
              <w:t>phương</w:t>
            </w:r>
            <w:proofErr w:type="spellEnd"/>
            <w:r w:rsidR="002C4B49" w:rsidRPr="0026052D">
              <w:rPr>
                <w:b/>
              </w:rPr>
              <w:t xml:space="preserve"> </w:t>
            </w:r>
            <w:proofErr w:type="spellStart"/>
            <w:r w:rsidR="002C4B49" w:rsidRPr="0026052D">
              <w:rPr>
                <w:b/>
              </w:rPr>
              <w:t>châm</w:t>
            </w:r>
            <w:proofErr w:type="spellEnd"/>
            <w:r w:rsidR="002C4B49" w:rsidRPr="0026052D">
              <w:rPr>
                <w:b/>
              </w:rPr>
              <w:t xml:space="preserve"> </w:t>
            </w:r>
            <w:proofErr w:type="spellStart"/>
            <w:r w:rsidR="002C4B49" w:rsidRPr="0026052D">
              <w:rPr>
                <w:b/>
              </w:rPr>
              <w:t>hội</w:t>
            </w:r>
            <w:proofErr w:type="spellEnd"/>
            <w:r w:rsidR="002C4B49" w:rsidRPr="0026052D">
              <w:rPr>
                <w:b/>
              </w:rPr>
              <w:t xml:space="preserve"> </w:t>
            </w:r>
            <w:proofErr w:type="spellStart"/>
            <w:r w:rsidR="002C4B49" w:rsidRPr="0026052D">
              <w:rPr>
                <w:b/>
              </w:rPr>
              <w:t>thoại</w:t>
            </w:r>
            <w:proofErr w:type="spellEnd"/>
            <w:r w:rsidR="002C4B49" w:rsidRPr="0026052D">
              <w:rPr>
                <w:b/>
              </w:rPr>
              <w:t xml:space="preserve"> </w:t>
            </w:r>
            <w:proofErr w:type="spellStart"/>
            <w:r w:rsidR="002C4B49" w:rsidRPr="0026052D">
              <w:rPr>
                <w:b/>
              </w:rPr>
              <w:t>nào</w:t>
            </w:r>
            <w:proofErr w:type="spellEnd"/>
            <w:r w:rsidR="002C4B49" w:rsidRPr="0026052D">
              <w:rPr>
                <w:b/>
              </w:rPr>
              <w:t xml:space="preserve"> </w:t>
            </w:r>
            <w:proofErr w:type="spellStart"/>
            <w:r w:rsidR="002C4B49" w:rsidRPr="0026052D">
              <w:rPr>
                <w:b/>
              </w:rPr>
              <w:t>đã</w:t>
            </w:r>
            <w:proofErr w:type="spellEnd"/>
            <w:r w:rsidR="002C4B49" w:rsidRPr="0026052D">
              <w:rPr>
                <w:b/>
              </w:rPr>
              <w:t xml:space="preserve"> </w:t>
            </w:r>
            <w:proofErr w:type="spellStart"/>
            <w:r w:rsidR="002C4B49" w:rsidRPr="0026052D">
              <w:rPr>
                <w:b/>
              </w:rPr>
              <w:t>bị</w:t>
            </w:r>
            <w:proofErr w:type="spellEnd"/>
            <w:r w:rsidR="002C4B49" w:rsidRPr="0026052D">
              <w:rPr>
                <w:b/>
              </w:rPr>
              <w:t xml:space="preserve"> vi </w:t>
            </w:r>
            <w:proofErr w:type="spellStart"/>
            <w:r w:rsidR="002C4B49" w:rsidRPr="0026052D">
              <w:rPr>
                <w:b/>
              </w:rPr>
              <w:t>phạm</w:t>
            </w:r>
            <w:proofErr w:type="spellEnd"/>
            <w:r w:rsidR="002C4B49" w:rsidRPr="0026052D">
              <w:rPr>
                <w:b/>
              </w:rPr>
              <w:t xml:space="preserve">? </w:t>
            </w:r>
            <w:proofErr w:type="spellStart"/>
            <w:r w:rsidR="002C4B49" w:rsidRPr="0026052D">
              <w:rPr>
                <w:b/>
              </w:rPr>
              <w:t>Tại</w:t>
            </w:r>
            <w:proofErr w:type="spellEnd"/>
            <w:r w:rsidR="002C4B49" w:rsidRPr="0026052D">
              <w:rPr>
                <w:b/>
              </w:rPr>
              <w:t xml:space="preserve"> </w:t>
            </w:r>
            <w:proofErr w:type="spellStart"/>
            <w:r w:rsidR="002C4B49" w:rsidRPr="0026052D">
              <w:rPr>
                <w:b/>
              </w:rPr>
              <w:t>sao</w:t>
            </w:r>
            <w:proofErr w:type="spellEnd"/>
            <w:r w:rsidR="002C4B49" w:rsidRPr="0026052D">
              <w:rPr>
                <w:b/>
              </w:rPr>
              <w:t>?</w:t>
            </w:r>
          </w:p>
          <w:p w14:paraId="26548955" w14:textId="77777777" w:rsidR="002C4B49" w:rsidRPr="002C4B49" w:rsidRDefault="002C4B49" w:rsidP="0026052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2C4B49">
              <w:rPr>
                <w:b/>
              </w:rPr>
              <w:t>Có</w:t>
            </w:r>
            <w:proofErr w:type="spellEnd"/>
            <w:r w:rsidRPr="002C4B49">
              <w:rPr>
                <w:b/>
              </w:rPr>
              <w:t xml:space="preserve"> </w:t>
            </w:r>
            <w:proofErr w:type="spellStart"/>
            <w:r w:rsidRPr="002C4B49">
              <w:rPr>
                <w:b/>
              </w:rPr>
              <w:t>nuôi</w:t>
            </w:r>
            <w:proofErr w:type="spellEnd"/>
            <w:r w:rsidRPr="002C4B49">
              <w:rPr>
                <w:b/>
              </w:rPr>
              <w:t xml:space="preserve"> </w:t>
            </w:r>
            <w:proofErr w:type="spellStart"/>
            <w:r w:rsidRPr="002C4B49">
              <w:rPr>
                <w:b/>
              </w:rPr>
              <w:t>được</w:t>
            </w:r>
            <w:proofErr w:type="spellEnd"/>
            <w:r w:rsidRPr="002C4B49">
              <w:rPr>
                <w:b/>
              </w:rPr>
              <w:t xml:space="preserve"> </w:t>
            </w:r>
            <w:proofErr w:type="spellStart"/>
            <w:r w:rsidRPr="002C4B49">
              <w:rPr>
                <w:b/>
              </w:rPr>
              <w:t>không</w:t>
            </w:r>
            <w:proofErr w:type="spellEnd"/>
          </w:p>
          <w:p w14:paraId="1425580D" w14:textId="77777777" w:rsidR="002C4B49" w:rsidRPr="002C4B49" w:rsidRDefault="002C4B49" w:rsidP="002605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2C4B49">
              <w:t>Một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anh</w:t>
            </w:r>
            <w:proofErr w:type="spellEnd"/>
            <w:r w:rsidRPr="002C4B49">
              <w:t xml:space="preserve">, </w:t>
            </w:r>
            <w:proofErr w:type="spellStart"/>
            <w:r w:rsidRPr="002C4B49">
              <w:t>vợ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có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thai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mới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hơn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bảy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tháng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mà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đã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sinh</w:t>
            </w:r>
            <w:proofErr w:type="spellEnd"/>
            <w:r w:rsidRPr="002C4B49">
              <w:t xml:space="preserve"> con. Anh ta </w:t>
            </w:r>
            <w:proofErr w:type="spellStart"/>
            <w:r w:rsidRPr="002C4B49">
              <w:t>sợ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không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nuôi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được</w:t>
            </w:r>
            <w:proofErr w:type="spellEnd"/>
            <w:r w:rsidRPr="002C4B49">
              <w:t xml:space="preserve">, </w:t>
            </w:r>
            <w:proofErr w:type="spellStart"/>
            <w:r w:rsidRPr="002C4B49">
              <w:t>gặp</w:t>
            </w:r>
            <w:proofErr w:type="spellEnd"/>
            <w:r w:rsidRPr="002C4B49">
              <w:t xml:space="preserve"> ai </w:t>
            </w:r>
            <w:proofErr w:type="spellStart"/>
            <w:r w:rsidRPr="002C4B49">
              <w:t>cũng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hỏi</w:t>
            </w:r>
            <w:proofErr w:type="spellEnd"/>
            <w:r w:rsidRPr="002C4B49">
              <w:t>:</w:t>
            </w:r>
          </w:p>
          <w:p w14:paraId="77AF99D9" w14:textId="77777777" w:rsidR="002C4B49" w:rsidRPr="002C4B49" w:rsidRDefault="002C4B49" w:rsidP="002605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2C4B49">
              <w:t>Một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người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bạn</w:t>
            </w:r>
            <w:proofErr w:type="spellEnd"/>
            <w:r w:rsidRPr="002C4B49">
              <w:t xml:space="preserve"> an </w:t>
            </w:r>
            <w:proofErr w:type="spellStart"/>
            <w:r w:rsidRPr="002C4B49">
              <w:t>ủi</w:t>
            </w:r>
            <w:proofErr w:type="spellEnd"/>
            <w:r w:rsidRPr="002C4B49">
              <w:t>:</w:t>
            </w:r>
          </w:p>
          <w:p w14:paraId="26AE23B4" w14:textId="77777777" w:rsidR="002C4B49" w:rsidRPr="002C4B49" w:rsidRDefault="002C4B49" w:rsidP="002605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2C4B49">
              <w:t xml:space="preserve">- </w:t>
            </w:r>
            <w:proofErr w:type="spellStart"/>
            <w:r w:rsidRPr="002C4B49">
              <w:t>Không</w:t>
            </w:r>
            <w:proofErr w:type="spellEnd"/>
            <w:r w:rsidRPr="002C4B49">
              <w:t xml:space="preserve"> can </w:t>
            </w:r>
            <w:proofErr w:type="spellStart"/>
            <w:r w:rsidRPr="002C4B49">
              <w:t>gì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mà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sợ</w:t>
            </w:r>
            <w:proofErr w:type="spellEnd"/>
            <w:r w:rsidRPr="002C4B49">
              <w:t xml:space="preserve">. </w:t>
            </w:r>
            <w:proofErr w:type="spellStart"/>
            <w:r w:rsidRPr="002C4B49">
              <w:t>Bà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tôi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sinh</w:t>
            </w:r>
            <w:proofErr w:type="spellEnd"/>
            <w:r w:rsidRPr="002C4B49">
              <w:t xml:space="preserve"> ra </w:t>
            </w:r>
            <w:proofErr w:type="spellStart"/>
            <w:r w:rsidRPr="002C4B49">
              <w:t>bố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tôi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cũng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đẻ</w:t>
            </w:r>
            <w:proofErr w:type="spellEnd"/>
            <w:r w:rsidRPr="002C4B49">
              <w:t xml:space="preserve"> non </w:t>
            </w:r>
            <w:proofErr w:type="spellStart"/>
            <w:r w:rsidRPr="002C4B49">
              <w:t>trước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hai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tháng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đấy</w:t>
            </w:r>
            <w:proofErr w:type="spellEnd"/>
            <w:r w:rsidRPr="002C4B49">
              <w:t>!</w:t>
            </w:r>
          </w:p>
          <w:p w14:paraId="019C6C43" w14:textId="77777777" w:rsidR="002C4B49" w:rsidRPr="002C4B49" w:rsidRDefault="002C4B49" w:rsidP="002605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2C4B49">
              <w:t xml:space="preserve">Anh kia </w:t>
            </w:r>
            <w:proofErr w:type="spellStart"/>
            <w:r w:rsidRPr="002C4B49">
              <w:t>giật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mình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hỏi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lại</w:t>
            </w:r>
            <w:proofErr w:type="spellEnd"/>
            <w:r w:rsidRPr="002C4B49">
              <w:t>:</w:t>
            </w:r>
          </w:p>
          <w:p w14:paraId="68F1FED5" w14:textId="77777777" w:rsidR="002C4B49" w:rsidRPr="002C4B49" w:rsidRDefault="002C4B49" w:rsidP="002605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2C4B49">
              <w:t xml:space="preserve">- </w:t>
            </w:r>
            <w:proofErr w:type="spellStart"/>
            <w:r w:rsidRPr="002C4B49">
              <w:t>Thế</w:t>
            </w:r>
            <w:proofErr w:type="spellEnd"/>
            <w:r w:rsidRPr="002C4B49">
              <w:t xml:space="preserve"> à? </w:t>
            </w:r>
            <w:proofErr w:type="spellStart"/>
            <w:r w:rsidRPr="002C4B49">
              <w:t>Rồi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có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nuôi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được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không</w:t>
            </w:r>
            <w:proofErr w:type="spellEnd"/>
            <w:r w:rsidRPr="002C4B49">
              <w:t>?</w:t>
            </w:r>
          </w:p>
          <w:p w14:paraId="26CA2FF0" w14:textId="77777777" w:rsidR="002C4B49" w:rsidRPr="002C4B49" w:rsidRDefault="002C4B49" w:rsidP="0026052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 w:rsidRPr="002C4B49">
              <w:t xml:space="preserve">                    (</w:t>
            </w:r>
            <w:proofErr w:type="spellStart"/>
            <w:r w:rsidRPr="002C4B49">
              <w:t>Truyện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cười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dân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gian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Việt</w:t>
            </w:r>
            <w:proofErr w:type="spellEnd"/>
            <w:r w:rsidRPr="002C4B49">
              <w:t xml:space="preserve"> Nam)</w:t>
            </w:r>
          </w:p>
          <w:p w14:paraId="359DC11C" w14:textId="77777777" w:rsidR="009B3523" w:rsidRPr="002C4B49" w:rsidRDefault="002C4B49" w:rsidP="002605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C4B49"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0062E7C" w14:textId="77777777" w:rsidR="002C4B49" w:rsidRPr="002C4B49" w:rsidRDefault="002C4B49" w:rsidP="0026052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26052D">
              <w:rPr>
                <w:b/>
                <w:u w:val="single"/>
              </w:rPr>
              <w:t>Trả</w:t>
            </w:r>
            <w:proofErr w:type="spellEnd"/>
            <w:r w:rsidRPr="0026052D">
              <w:rPr>
                <w:b/>
                <w:u w:val="single"/>
              </w:rPr>
              <w:t xml:space="preserve"> </w:t>
            </w:r>
            <w:proofErr w:type="spellStart"/>
            <w:r w:rsidRPr="0026052D">
              <w:rPr>
                <w:b/>
                <w:u w:val="single"/>
              </w:rPr>
              <w:t>lời</w:t>
            </w:r>
            <w:proofErr w:type="spellEnd"/>
            <w:r w:rsidRPr="002C4B49">
              <w:t xml:space="preserve">: vi </w:t>
            </w:r>
            <w:proofErr w:type="spellStart"/>
            <w:r w:rsidRPr="002C4B49">
              <w:t>phạm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phương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châm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vê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lượng</w:t>
            </w:r>
            <w:proofErr w:type="spellEnd"/>
            <w:r w:rsidRPr="002C4B49">
              <w:t xml:space="preserve">, </w:t>
            </w:r>
            <w:proofErr w:type="spellStart"/>
            <w:r w:rsidRPr="002C4B49">
              <w:t>vì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câu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nói</w:t>
            </w:r>
            <w:proofErr w:type="spellEnd"/>
            <w:r w:rsidRPr="002C4B49">
              <w:t xml:space="preserve"> </w:t>
            </w:r>
            <w:proofErr w:type="gramStart"/>
            <w:r w:rsidRPr="002C4B49">
              <w:t xml:space="preserve">“ </w:t>
            </w:r>
            <w:proofErr w:type="spellStart"/>
            <w:r w:rsidRPr="002C4B49">
              <w:t>có</w:t>
            </w:r>
            <w:proofErr w:type="spellEnd"/>
            <w:proofErr w:type="gramEnd"/>
            <w:r w:rsidRPr="002C4B49">
              <w:t xml:space="preserve"> </w:t>
            </w:r>
            <w:proofErr w:type="spellStart"/>
            <w:r w:rsidRPr="002C4B49">
              <w:t>nuôi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được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không</w:t>
            </w:r>
            <w:proofErr w:type="spellEnd"/>
            <w:r w:rsidRPr="002C4B49">
              <w:t xml:space="preserve">” </w:t>
            </w:r>
            <w:proofErr w:type="spellStart"/>
            <w:r w:rsidRPr="002C4B49">
              <w:t>thừa</w:t>
            </w:r>
            <w:proofErr w:type="spellEnd"/>
            <w:r w:rsidRPr="002C4B49">
              <w:t>, (</w:t>
            </w:r>
            <w:proofErr w:type="spellStart"/>
            <w:r w:rsidRPr="002C4B49">
              <w:t>nếu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không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nuôi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được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sao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giờ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có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tôi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nói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chuyện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với</w:t>
            </w:r>
            <w:proofErr w:type="spellEnd"/>
            <w:r w:rsidRPr="002C4B49">
              <w:t xml:space="preserve"> </w:t>
            </w:r>
            <w:proofErr w:type="spellStart"/>
            <w:r w:rsidRPr="002C4B49">
              <w:t>anh</w:t>
            </w:r>
            <w:proofErr w:type="spellEnd"/>
            <w:r w:rsidRPr="002C4B49">
              <w:t>)</w:t>
            </w:r>
          </w:p>
          <w:p w14:paraId="08320053" w14:textId="77777777" w:rsidR="00282510" w:rsidRPr="00CB1678" w:rsidRDefault="002264D1" w:rsidP="00282510">
            <w:pPr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</w:pPr>
            <w:r w:rsidRPr="002C4B49">
              <w:rPr>
                <w:b/>
                <w:color w:val="000000" w:themeColor="text1"/>
              </w:rPr>
              <w:t xml:space="preserve">Bài 5: </w:t>
            </w:r>
            <w:proofErr w:type="spellStart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Nối</w:t>
            </w:r>
            <w:proofErr w:type="spellEnd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các</w:t>
            </w:r>
            <w:proofErr w:type="spellEnd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cột</w:t>
            </w:r>
            <w:proofErr w:type="spellEnd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a </w:t>
            </w:r>
            <w:proofErr w:type="spellStart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và</w:t>
            </w:r>
            <w:proofErr w:type="spellEnd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b </w:t>
            </w:r>
            <w:proofErr w:type="spellStart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và</w:t>
            </w:r>
            <w:proofErr w:type="spellEnd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để</w:t>
            </w:r>
            <w:proofErr w:type="spellEnd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tạo</w:t>
            </w:r>
            <w:proofErr w:type="spellEnd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thành</w:t>
            </w:r>
            <w:proofErr w:type="spellEnd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câu</w:t>
            </w:r>
            <w:proofErr w:type="spellEnd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hoàn</w:t>
            </w:r>
            <w:proofErr w:type="spellEnd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chỉnh</w:t>
            </w:r>
            <w:proofErr w:type="spellEnd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và</w:t>
            </w:r>
            <w:proofErr w:type="spellEnd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cho</w:t>
            </w:r>
            <w:proofErr w:type="spellEnd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biết</w:t>
            </w:r>
            <w:proofErr w:type="spellEnd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các</w:t>
            </w:r>
            <w:proofErr w:type="spellEnd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câu</w:t>
            </w:r>
            <w:proofErr w:type="spellEnd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này</w:t>
            </w:r>
            <w:proofErr w:type="spellEnd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liên</w:t>
            </w:r>
            <w:proofErr w:type="spellEnd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quan</w:t>
            </w:r>
            <w:proofErr w:type="spellEnd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đến</w:t>
            </w:r>
            <w:proofErr w:type="spellEnd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phương</w:t>
            </w:r>
            <w:proofErr w:type="spellEnd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châm</w:t>
            </w:r>
            <w:proofErr w:type="spellEnd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hội</w:t>
            </w:r>
            <w:proofErr w:type="spellEnd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thoại</w:t>
            </w:r>
            <w:proofErr w:type="spellEnd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nào</w:t>
            </w:r>
            <w:proofErr w:type="spellEnd"/>
            <w:r w:rsidR="00282510"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?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92"/>
              <w:gridCol w:w="3192"/>
              <w:gridCol w:w="3363"/>
            </w:tblGrid>
            <w:tr w:rsidR="00282510" w:rsidRPr="00CB1678" w14:paraId="33022307" w14:textId="77777777" w:rsidTr="00D854F7">
              <w:tc>
                <w:tcPr>
                  <w:tcW w:w="3192" w:type="dxa"/>
                  <w:shd w:val="clear" w:color="auto" w:fill="FDE9D9"/>
                </w:tcPr>
                <w:p w14:paraId="01432941" w14:textId="77777777" w:rsidR="00282510" w:rsidRPr="00CB1678" w:rsidRDefault="00282510" w:rsidP="00096922">
                  <w:pPr>
                    <w:framePr w:hSpace="180" w:wrap="around" w:vAnchor="text" w:hAnchor="margin" w:y="294"/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Cột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A</w:t>
                  </w:r>
                </w:p>
              </w:tc>
              <w:tc>
                <w:tcPr>
                  <w:tcW w:w="3192" w:type="dxa"/>
                  <w:shd w:val="clear" w:color="auto" w:fill="FDE9D9"/>
                </w:tcPr>
                <w:p w14:paraId="08924D1F" w14:textId="77777777" w:rsidR="00282510" w:rsidRPr="00CB1678" w:rsidRDefault="00282510" w:rsidP="00096922">
                  <w:pPr>
                    <w:framePr w:hSpace="180" w:wrap="around" w:vAnchor="text" w:hAnchor="margin" w:y="294"/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Cột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B</w:t>
                  </w:r>
                </w:p>
              </w:tc>
              <w:tc>
                <w:tcPr>
                  <w:tcW w:w="3363" w:type="dxa"/>
                  <w:shd w:val="clear" w:color="auto" w:fill="FDE9D9"/>
                </w:tcPr>
                <w:p w14:paraId="6FA54983" w14:textId="77777777" w:rsidR="00282510" w:rsidRPr="00CB1678" w:rsidRDefault="00282510" w:rsidP="00096922">
                  <w:pPr>
                    <w:framePr w:hSpace="180" w:wrap="around" w:vAnchor="text" w:hAnchor="margin" w:y="294"/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PHƯƠNG CHÂM HỘI THOẠI</w:t>
                  </w:r>
                </w:p>
              </w:tc>
            </w:tr>
            <w:tr w:rsidR="00282510" w:rsidRPr="00CB1678" w14:paraId="7D52752F" w14:textId="77777777" w:rsidTr="00D854F7">
              <w:tc>
                <w:tcPr>
                  <w:tcW w:w="3192" w:type="dxa"/>
                  <w:shd w:val="clear" w:color="auto" w:fill="auto"/>
                </w:tcPr>
                <w:p w14:paraId="740699EF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1.Nửa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úp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nửa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mở</w:t>
                  </w:r>
                  <w:proofErr w:type="spellEnd"/>
                </w:p>
              </w:tc>
              <w:tc>
                <w:tcPr>
                  <w:tcW w:w="3192" w:type="dxa"/>
                  <w:shd w:val="clear" w:color="auto" w:fill="auto"/>
                </w:tcPr>
                <w:p w14:paraId="3C4C5039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proofErr w:type="spellStart"/>
                  <w:proofErr w:type="gram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a.Nói</w:t>
                  </w:r>
                  <w:proofErr w:type="spellEnd"/>
                  <w:proofErr w:type="gram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rành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mạch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cặn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kẽ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có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trước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có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sau</w:t>
                  </w:r>
                  <w:proofErr w:type="spellEnd"/>
                </w:p>
              </w:tc>
              <w:tc>
                <w:tcPr>
                  <w:tcW w:w="3363" w:type="dxa"/>
                  <w:shd w:val="clear" w:color="auto" w:fill="auto"/>
                </w:tcPr>
                <w:p w14:paraId="56AE71D9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</w:p>
              </w:tc>
            </w:tr>
            <w:tr w:rsidR="00282510" w:rsidRPr="00CB1678" w14:paraId="3D81ABE0" w14:textId="77777777" w:rsidTr="00D854F7">
              <w:tc>
                <w:tcPr>
                  <w:tcW w:w="3192" w:type="dxa"/>
                  <w:shd w:val="clear" w:color="auto" w:fill="auto"/>
                </w:tcPr>
                <w:p w14:paraId="5F6686BB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2.Nói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dơi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nói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chuột</w:t>
                  </w:r>
                  <w:proofErr w:type="spellEnd"/>
                </w:p>
              </w:tc>
              <w:tc>
                <w:tcPr>
                  <w:tcW w:w="3192" w:type="dxa"/>
                  <w:shd w:val="clear" w:color="auto" w:fill="auto"/>
                </w:tcPr>
                <w:p w14:paraId="7B4B9B1B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b.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Nói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bóp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chát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,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xỉa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xói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,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thô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bạo</w:t>
                  </w:r>
                  <w:proofErr w:type="spellEnd"/>
                </w:p>
              </w:tc>
              <w:tc>
                <w:tcPr>
                  <w:tcW w:w="3363" w:type="dxa"/>
                  <w:shd w:val="clear" w:color="auto" w:fill="auto"/>
                </w:tcPr>
                <w:p w14:paraId="1E8A5F95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</w:p>
              </w:tc>
            </w:tr>
            <w:tr w:rsidR="00282510" w:rsidRPr="00CB1678" w14:paraId="1DB05C14" w14:textId="77777777" w:rsidTr="00D854F7">
              <w:tc>
                <w:tcPr>
                  <w:tcW w:w="3192" w:type="dxa"/>
                  <w:shd w:val="clear" w:color="auto" w:fill="auto"/>
                </w:tcPr>
                <w:p w14:paraId="32AB7490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3.Nói ra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đầu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ra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đũa</w:t>
                  </w:r>
                  <w:proofErr w:type="spellEnd"/>
                </w:p>
              </w:tc>
              <w:tc>
                <w:tcPr>
                  <w:tcW w:w="3192" w:type="dxa"/>
                  <w:shd w:val="clear" w:color="auto" w:fill="auto"/>
                </w:tcPr>
                <w:p w14:paraId="76A37706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c.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Nói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trước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lời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mà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người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khác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lastRenderedPageBreak/>
                    <w:t>chưa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kịp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nói</w:t>
                  </w:r>
                  <w:proofErr w:type="spellEnd"/>
                </w:p>
              </w:tc>
              <w:tc>
                <w:tcPr>
                  <w:tcW w:w="3363" w:type="dxa"/>
                  <w:shd w:val="clear" w:color="auto" w:fill="auto"/>
                </w:tcPr>
                <w:p w14:paraId="781A22A7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</w:p>
              </w:tc>
            </w:tr>
            <w:tr w:rsidR="00282510" w:rsidRPr="00CB1678" w14:paraId="22C3966C" w14:textId="77777777" w:rsidTr="00D854F7">
              <w:tc>
                <w:tcPr>
                  <w:tcW w:w="3192" w:type="dxa"/>
                  <w:shd w:val="clear" w:color="auto" w:fill="auto"/>
                </w:tcPr>
                <w:p w14:paraId="11C9250A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4.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Nói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băm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nói</w:t>
                  </w:r>
                  <w:proofErr w:type="spellEnd"/>
                  <w:proofErr w:type="gram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bổ</w:t>
                  </w:r>
                  <w:proofErr w:type="spellEnd"/>
                </w:p>
              </w:tc>
              <w:tc>
                <w:tcPr>
                  <w:tcW w:w="3192" w:type="dxa"/>
                  <w:shd w:val="clear" w:color="auto" w:fill="auto"/>
                </w:tcPr>
                <w:p w14:paraId="6C9EA5D4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d.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nói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lăng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nhăng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,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linh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tinh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,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không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xác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thực</w:t>
                  </w:r>
                  <w:proofErr w:type="spellEnd"/>
                </w:p>
              </w:tc>
              <w:tc>
                <w:tcPr>
                  <w:tcW w:w="3363" w:type="dxa"/>
                  <w:shd w:val="clear" w:color="auto" w:fill="auto"/>
                </w:tcPr>
                <w:p w14:paraId="1D4CB4DF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</w:p>
              </w:tc>
            </w:tr>
            <w:tr w:rsidR="00282510" w:rsidRPr="00CB1678" w14:paraId="54B1E9E7" w14:textId="77777777" w:rsidTr="00D854F7">
              <w:tc>
                <w:tcPr>
                  <w:tcW w:w="3192" w:type="dxa"/>
                  <w:shd w:val="clear" w:color="auto" w:fill="auto"/>
                </w:tcPr>
                <w:p w14:paraId="446E64AE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5.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Ông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nói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gà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bà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nói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vịt</w:t>
                  </w:r>
                  <w:proofErr w:type="spellEnd"/>
                </w:p>
              </w:tc>
              <w:tc>
                <w:tcPr>
                  <w:tcW w:w="3192" w:type="dxa"/>
                  <w:shd w:val="clear" w:color="auto" w:fill="auto"/>
                </w:tcPr>
                <w:p w14:paraId="5A1950EF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proofErr w:type="spellStart"/>
                  <w:proofErr w:type="gram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e.Nói</w:t>
                  </w:r>
                  <w:proofErr w:type="spellEnd"/>
                  <w:proofErr w:type="gram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chưa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hết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vấn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đề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,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khó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hiểu</w:t>
                  </w:r>
                  <w:proofErr w:type="spellEnd"/>
                </w:p>
              </w:tc>
              <w:tc>
                <w:tcPr>
                  <w:tcW w:w="3363" w:type="dxa"/>
                  <w:shd w:val="clear" w:color="auto" w:fill="auto"/>
                </w:tcPr>
                <w:p w14:paraId="1842C5FB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</w:p>
              </w:tc>
            </w:tr>
            <w:tr w:rsidR="00282510" w:rsidRPr="00CB1678" w14:paraId="12151343" w14:textId="77777777" w:rsidTr="00D854F7">
              <w:tc>
                <w:tcPr>
                  <w:tcW w:w="3192" w:type="dxa"/>
                  <w:shd w:val="clear" w:color="auto" w:fill="auto"/>
                </w:tcPr>
                <w:p w14:paraId="486713D7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6.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Nói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hớt</w:t>
                  </w:r>
                  <w:proofErr w:type="spellEnd"/>
                </w:p>
              </w:tc>
              <w:tc>
                <w:tcPr>
                  <w:tcW w:w="3192" w:type="dxa"/>
                  <w:shd w:val="clear" w:color="auto" w:fill="auto"/>
                </w:tcPr>
                <w:p w14:paraId="3570FF8A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f.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Mỗi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người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nói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1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chủ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đề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khác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nhau</w:t>
                  </w:r>
                  <w:proofErr w:type="spellEnd"/>
                </w:p>
              </w:tc>
              <w:tc>
                <w:tcPr>
                  <w:tcW w:w="3363" w:type="dxa"/>
                  <w:shd w:val="clear" w:color="auto" w:fill="auto"/>
                </w:tcPr>
                <w:p w14:paraId="4B082234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</w:p>
              </w:tc>
            </w:tr>
          </w:tbl>
          <w:p w14:paraId="4D90BA2B" w14:textId="77777777" w:rsidR="00282510" w:rsidRPr="00CB1678" w:rsidRDefault="00282510" w:rsidP="0028251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SimSun"/>
                <w:iCs/>
                <w:color w:val="000000" w:themeColor="text1"/>
                <w:kern w:val="2"/>
                <w:lang w:val="fr-FR" w:eastAsia="zh-CN"/>
              </w:rPr>
            </w:pPr>
          </w:p>
          <w:p w14:paraId="4442F2BD" w14:textId="77777777" w:rsidR="00282510" w:rsidRPr="00CB1678" w:rsidRDefault="00282510" w:rsidP="00282510">
            <w:pPr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</w:pPr>
            <w:r w:rsidRPr="00CB1678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2"/>
                <w:lang w:val="fr-FR" w:eastAsia="zh-CN"/>
              </w:rPr>
              <w:t xml:space="preserve">GỢI </w:t>
            </w:r>
            <w:proofErr w:type="gramStart"/>
            <w:r w:rsidRPr="00CB1678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2"/>
                <w:lang w:val="fr-FR" w:eastAsia="zh-CN"/>
              </w:rPr>
              <w:t>Ý</w:t>
            </w:r>
            <w:r w:rsidRPr="00CB1678">
              <w:rPr>
                <w:rFonts w:ascii="Times New Roman" w:eastAsia="SimSun" w:hAnsi="Times New Roman" w:cs="Times New Roman"/>
                <w:iCs/>
                <w:color w:val="000000" w:themeColor="text1"/>
                <w:kern w:val="2"/>
                <w:lang w:val="fr-FR" w:eastAsia="zh-CN"/>
              </w:rPr>
              <w:t>:</w:t>
            </w:r>
            <w:proofErr w:type="gramEnd"/>
            <w:r w:rsidRPr="00CB1678">
              <w:rPr>
                <w:rFonts w:ascii="Times New Roman" w:eastAsia="SimSun" w:hAnsi="Times New Roman" w:cs="Times New Roman"/>
                <w:iCs/>
                <w:color w:val="000000" w:themeColor="text1"/>
                <w:kern w:val="2"/>
                <w:lang w:val="fr-FR" w:eastAsia="zh-CN"/>
              </w:rPr>
              <w:t xml:space="preserve"> </w:t>
            </w:r>
            <w:r w:rsidRPr="00CB167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Nối</w:t>
            </w:r>
            <w:proofErr w:type="spellEnd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các</w:t>
            </w:r>
            <w:proofErr w:type="spellEnd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cột</w:t>
            </w:r>
            <w:proofErr w:type="spellEnd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a </w:t>
            </w:r>
            <w:proofErr w:type="spellStart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và</w:t>
            </w:r>
            <w:proofErr w:type="spellEnd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b </w:t>
            </w:r>
            <w:proofErr w:type="spellStart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và</w:t>
            </w:r>
            <w:proofErr w:type="spellEnd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để</w:t>
            </w:r>
            <w:proofErr w:type="spellEnd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tạo</w:t>
            </w:r>
            <w:proofErr w:type="spellEnd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thành</w:t>
            </w:r>
            <w:proofErr w:type="spellEnd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câu</w:t>
            </w:r>
            <w:proofErr w:type="spellEnd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hoàn</w:t>
            </w:r>
            <w:proofErr w:type="spellEnd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chỉnh</w:t>
            </w:r>
            <w:proofErr w:type="spellEnd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và</w:t>
            </w:r>
            <w:proofErr w:type="spellEnd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các</w:t>
            </w:r>
            <w:proofErr w:type="spellEnd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câu</w:t>
            </w:r>
            <w:proofErr w:type="spellEnd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này</w:t>
            </w:r>
            <w:proofErr w:type="spellEnd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liên</w:t>
            </w:r>
            <w:proofErr w:type="spellEnd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quan</w:t>
            </w:r>
            <w:proofErr w:type="spellEnd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đến</w:t>
            </w:r>
            <w:proofErr w:type="spellEnd"/>
            <w:r w:rsidRPr="00CB1678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PCHT </w:t>
            </w:r>
          </w:p>
          <w:p w14:paraId="576724CF" w14:textId="77777777" w:rsidR="00282510" w:rsidRPr="00CB1678" w:rsidRDefault="00282510" w:rsidP="00282510">
            <w:pPr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</w:pP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92"/>
              <w:gridCol w:w="3192"/>
              <w:gridCol w:w="3363"/>
            </w:tblGrid>
            <w:tr w:rsidR="00282510" w:rsidRPr="00CB1678" w14:paraId="778BDCAC" w14:textId="77777777" w:rsidTr="00D854F7">
              <w:tc>
                <w:tcPr>
                  <w:tcW w:w="3192" w:type="dxa"/>
                  <w:shd w:val="clear" w:color="auto" w:fill="FDE9D9"/>
                </w:tcPr>
                <w:p w14:paraId="2AFC0579" w14:textId="77777777" w:rsidR="00282510" w:rsidRPr="00CB1678" w:rsidRDefault="00282510" w:rsidP="00096922">
                  <w:pPr>
                    <w:framePr w:hSpace="180" w:wrap="around" w:vAnchor="text" w:hAnchor="margin" w:y="294"/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Cột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A</w:t>
                  </w:r>
                </w:p>
              </w:tc>
              <w:tc>
                <w:tcPr>
                  <w:tcW w:w="3192" w:type="dxa"/>
                  <w:shd w:val="clear" w:color="auto" w:fill="FDE9D9"/>
                </w:tcPr>
                <w:p w14:paraId="216AB87E" w14:textId="77777777" w:rsidR="00282510" w:rsidRPr="00CB1678" w:rsidRDefault="00282510" w:rsidP="00096922">
                  <w:pPr>
                    <w:framePr w:hSpace="180" w:wrap="around" w:vAnchor="text" w:hAnchor="margin" w:y="294"/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Cột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B</w:t>
                  </w:r>
                </w:p>
              </w:tc>
              <w:tc>
                <w:tcPr>
                  <w:tcW w:w="3363" w:type="dxa"/>
                  <w:shd w:val="clear" w:color="auto" w:fill="FDE9D9"/>
                </w:tcPr>
                <w:p w14:paraId="163482D5" w14:textId="77777777" w:rsidR="00282510" w:rsidRPr="00CB1678" w:rsidRDefault="00282510" w:rsidP="00096922">
                  <w:pPr>
                    <w:framePr w:hSpace="180" w:wrap="around" w:vAnchor="text" w:hAnchor="margin" w:y="294"/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PHƯƠNG CHÂM HỘI THOẠI</w:t>
                  </w:r>
                </w:p>
              </w:tc>
            </w:tr>
            <w:tr w:rsidR="00282510" w:rsidRPr="00CB1678" w14:paraId="4EF1C833" w14:textId="77777777" w:rsidTr="00D854F7">
              <w:tc>
                <w:tcPr>
                  <w:tcW w:w="3192" w:type="dxa"/>
                  <w:shd w:val="clear" w:color="auto" w:fill="auto"/>
                </w:tcPr>
                <w:p w14:paraId="4B9DB4A2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1.Nửa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úp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nửa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mở</w:t>
                  </w:r>
                  <w:proofErr w:type="spellEnd"/>
                </w:p>
              </w:tc>
              <w:tc>
                <w:tcPr>
                  <w:tcW w:w="3192" w:type="dxa"/>
                  <w:shd w:val="clear" w:color="auto" w:fill="auto"/>
                </w:tcPr>
                <w:p w14:paraId="7C279852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proofErr w:type="spellStart"/>
                  <w:proofErr w:type="gram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e.Nói</w:t>
                  </w:r>
                  <w:proofErr w:type="spellEnd"/>
                  <w:proofErr w:type="gram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chưa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hết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vấn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đề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,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gây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khó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hiểu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363" w:type="dxa"/>
                  <w:shd w:val="clear" w:color="auto" w:fill="auto"/>
                </w:tcPr>
                <w:p w14:paraId="160B6A18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PC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cách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thức</w:t>
                  </w:r>
                  <w:proofErr w:type="spellEnd"/>
                </w:p>
              </w:tc>
            </w:tr>
            <w:tr w:rsidR="00282510" w:rsidRPr="00CB1678" w14:paraId="5AB075FF" w14:textId="77777777" w:rsidTr="00D854F7">
              <w:tc>
                <w:tcPr>
                  <w:tcW w:w="3192" w:type="dxa"/>
                  <w:shd w:val="clear" w:color="auto" w:fill="auto"/>
                </w:tcPr>
                <w:p w14:paraId="2C9A302F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2.Nói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dơi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nói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chuột</w:t>
                  </w:r>
                  <w:proofErr w:type="spellEnd"/>
                </w:p>
              </w:tc>
              <w:tc>
                <w:tcPr>
                  <w:tcW w:w="3192" w:type="dxa"/>
                  <w:shd w:val="clear" w:color="auto" w:fill="auto"/>
                </w:tcPr>
                <w:p w14:paraId="323744E1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d.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nói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lăng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nhăng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,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linh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tinh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,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không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xác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thực</w:t>
                  </w:r>
                  <w:proofErr w:type="spellEnd"/>
                </w:p>
              </w:tc>
              <w:tc>
                <w:tcPr>
                  <w:tcW w:w="3363" w:type="dxa"/>
                  <w:shd w:val="clear" w:color="auto" w:fill="auto"/>
                </w:tcPr>
                <w:p w14:paraId="0D5A425C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PC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về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chất</w:t>
                  </w:r>
                  <w:proofErr w:type="spellEnd"/>
                </w:p>
              </w:tc>
            </w:tr>
            <w:tr w:rsidR="00282510" w:rsidRPr="00CB1678" w14:paraId="3A71D20B" w14:textId="77777777" w:rsidTr="00D854F7">
              <w:tc>
                <w:tcPr>
                  <w:tcW w:w="3192" w:type="dxa"/>
                  <w:shd w:val="clear" w:color="auto" w:fill="auto"/>
                </w:tcPr>
                <w:p w14:paraId="3EABA8C7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3.Nói ra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đầu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ra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đũa</w:t>
                  </w:r>
                  <w:proofErr w:type="spellEnd"/>
                </w:p>
              </w:tc>
              <w:tc>
                <w:tcPr>
                  <w:tcW w:w="3192" w:type="dxa"/>
                  <w:shd w:val="clear" w:color="auto" w:fill="auto"/>
                </w:tcPr>
                <w:p w14:paraId="5A76BEC5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proofErr w:type="spellStart"/>
                  <w:proofErr w:type="gram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a.Nói</w:t>
                  </w:r>
                  <w:proofErr w:type="spellEnd"/>
                  <w:proofErr w:type="gram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rành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mạch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cặn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kẽ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có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trước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có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sau</w:t>
                  </w:r>
                  <w:proofErr w:type="spellEnd"/>
                </w:p>
              </w:tc>
              <w:tc>
                <w:tcPr>
                  <w:tcW w:w="3363" w:type="dxa"/>
                  <w:shd w:val="clear" w:color="auto" w:fill="auto"/>
                </w:tcPr>
                <w:p w14:paraId="18817BA9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PC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cách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thức</w:t>
                  </w:r>
                  <w:proofErr w:type="spellEnd"/>
                </w:p>
              </w:tc>
            </w:tr>
            <w:tr w:rsidR="00282510" w:rsidRPr="00CB1678" w14:paraId="66F2D57F" w14:textId="77777777" w:rsidTr="00D854F7">
              <w:tc>
                <w:tcPr>
                  <w:tcW w:w="3192" w:type="dxa"/>
                  <w:shd w:val="clear" w:color="auto" w:fill="auto"/>
                </w:tcPr>
                <w:p w14:paraId="3B93CD0F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4.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Nói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băm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nói</w:t>
                  </w:r>
                  <w:proofErr w:type="spellEnd"/>
                  <w:proofErr w:type="gram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bổ</w:t>
                  </w:r>
                  <w:proofErr w:type="spellEnd"/>
                </w:p>
              </w:tc>
              <w:tc>
                <w:tcPr>
                  <w:tcW w:w="3192" w:type="dxa"/>
                  <w:shd w:val="clear" w:color="auto" w:fill="auto"/>
                </w:tcPr>
                <w:p w14:paraId="302E82DB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b.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Nói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bóp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chát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,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xỉa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xói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,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thô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bạo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363" w:type="dxa"/>
                  <w:shd w:val="clear" w:color="auto" w:fill="auto"/>
                </w:tcPr>
                <w:p w14:paraId="035ECD33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PC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lịch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sự</w:t>
                  </w:r>
                  <w:proofErr w:type="spellEnd"/>
                </w:p>
              </w:tc>
            </w:tr>
            <w:tr w:rsidR="00282510" w:rsidRPr="00CB1678" w14:paraId="24FAD1A8" w14:textId="77777777" w:rsidTr="00D854F7">
              <w:tc>
                <w:tcPr>
                  <w:tcW w:w="3192" w:type="dxa"/>
                  <w:shd w:val="clear" w:color="auto" w:fill="auto"/>
                </w:tcPr>
                <w:p w14:paraId="0CF55D47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5.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Ông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nói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gà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bà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nói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vịt</w:t>
                  </w:r>
                  <w:proofErr w:type="spellEnd"/>
                </w:p>
              </w:tc>
              <w:tc>
                <w:tcPr>
                  <w:tcW w:w="3192" w:type="dxa"/>
                  <w:shd w:val="clear" w:color="auto" w:fill="auto"/>
                </w:tcPr>
                <w:p w14:paraId="3C083519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f.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Mỗi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người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nói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1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chủ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đề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khác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nhau</w:t>
                  </w:r>
                  <w:proofErr w:type="spellEnd"/>
                </w:p>
              </w:tc>
              <w:tc>
                <w:tcPr>
                  <w:tcW w:w="3363" w:type="dxa"/>
                  <w:shd w:val="clear" w:color="auto" w:fill="auto"/>
                </w:tcPr>
                <w:p w14:paraId="21E9E4CA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PC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quan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hệ</w:t>
                  </w:r>
                  <w:proofErr w:type="spellEnd"/>
                </w:p>
              </w:tc>
            </w:tr>
            <w:tr w:rsidR="00282510" w:rsidRPr="00CB1678" w14:paraId="0B37E9ED" w14:textId="77777777" w:rsidTr="00D854F7">
              <w:tc>
                <w:tcPr>
                  <w:tcW w:w="3192" w:type="dxa"/>
                  <w:shd w:val="clear" w:color="auto" w:fill="auto"/>
                </w:tcPr>
                <w:p w14:paraId="4549DD51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6.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Nói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hớt</w:t>
                  </w:r>
                  <w:proofErr w:type="spellEnd"/>
                </w:p>
              </w:tc>
              <w:tc>
                <w:tcPr>
                  <w:tcW w:w="3192" w:type="dxa"/>
                  <w:shd w:val="clear" w:color="auto" w:fill="auto"/>
                </w:tcPr>
                <w:p w14:paraId="3DBC4A9C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c.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Nói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trước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lời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mà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người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khác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chưa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kịp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nói</w:t>
                  </w:r>
                  <w:proofErr w:type="spellEnd"/>
                </w:p>
              </w:tc>
              <w:tc>
                <w:tcPr>
                  <w:tcW w:w="3363" w:type="dxa"/>
                  <w:shd w:val="clear" w:color="auto" w:fill="auto"/>
                </w:tcPr>
                <w:p w14:paraId="7B8728DF" w14:textId="77777777" w:rsidR="00282510" w:rsidRPr="00CB1678" w:rsidRDefault="00282510" w:rsidP="00096922">
                  <w:pPr>
                    <w:framePr w:hSpace="180" w:wrap="around" w:vAnchor="text" w:hAnchor="margin" w:y="294"/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</w:pPr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PC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lịch</w:t>
                  </w:r>
                  <w:proofErr w:type="spellEnd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Pr="00CB1678">
                    <w:rPr>
                      <w:rFonts w:ascii="Times New Roman" w:hAnsi="Times New Roman" w:cs="Times New Roman"/>
                      <w:iCs/>
                      <w:color w:val="000000" w:themeColor="text1"/>
                      <w:lang w:val="en-US"/>
                    </w:rPr>
                    <w:t>sự</w:t>
                  </w:r>
                  <w:proofErr w:type="spellEnd"/>
                </w:p>
              </w:tc>
            </w:tr>
          </w:tbl>
          <w:p w14:paraId="7B15E6C3" w14:textId="77777777" w:rsidR="00282510" w:rsidRPr="002C4B49" w:rsidRDefault="00282510" w:rsidP="00282510">
            <w:pPr>
              <w:pStyle w:val="NormalWeb"/>
              <w:shd w:val="clear" w:color="auto" w:fill="FFFFFF"/>
              <w:spacing w:before="0" w:beforeAutospacing="0"/>
              <w:jc w:val="both"/>
              <w:textAlignment w:val="baseline"/>
              <w:rPr>
                <w:color w:val="000000" w:themeColor="text1"/>
                <w:kern w:val="32"/>
              </w:rPr>
            </w:pPr>
          </w:p>
        </w:tc>
      </w:tr>
    </w:tbl>
    <w:p w14:paraId="23EC8493" w14:textId="77777777" w:rsidR="00F401D1" w:rsidRPr="00351970" w:rsidRDefault="00F401D1" w:rsidP="00712FE3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43A6BDCA" w14:textId="7362E2BA" w:rsidR="006F2218" w:rsidRPr="00351970" w:rsidRDefault="006F2218" w:rsidP="00712FE3">
      <w:pPr>
        <w:jc w:val="both"/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351970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2. DẶN DÒ</w:t>
      </w:r>
      <w:r w:rsidR="00096922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 xml:space="preserve"> TUẦN 4</w:t>
      </w:r>
    </w:p>
    <w:p w14:paraId="6ECBC5AC" w14:textId="77777777" w:rsidR="00542466" w:rsidRPr="00351970" w:rsidRDefault="00542466" w:rsidP="00FC0D22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351970" w:rsidRPr="00351970" w14:paraId="00239FB8" w14:textId="77777777" w:rsidTr="008B1E04">
        <w:tc>
          <w:tcPr>
            <w:tcW w:w="10065" w:type="dxa"/>
          </w:tcPr>
          <w:p w14:paraId="1A6B48C7" w14:textId="77777777" w:rsidR="0007484D" w:rsidRPr="00CB1678" w:rsidRDefault="0007484D" w:rsidP="0007484D">
            <w:pPr>
              <w:pStyle w:val="ListParagraph"/>
              <w:numPr>
                <w:ilvl w:val="0"/>
                <w:numId w:val="9"/>
              </w:numPr>
              <w:spacing w:line="31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</w:pPr>
            <w:proofErr w:type="spellStart"/>
            <w:r w:rsidRPr="00CB167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>Văn</w:t>
            </w:r>
            <w:proofErr w:type="spellEnd"/>
            <w:r w:rsidRPr="00CB167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>bản</w:t>
            </w:r>
            <w:proofErr w:type="spellEnd"/>
            <w:r w:rsidRPr="00CB167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 xml:space="preserve"> “</w:t>
            </w:r>
            <w:proofErr w:type="spellStart"/>
            <w:r w:rsidRPr="00CB167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>Chuyện</w:t>
            </w:r>
            <w:proofErr w:type="spellEnd"/>
            <w:r w:rsidRPr="00CB167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>người</w:t>
            </w:r>
            <w:proofErr w:type="spellEnd"/>
            <w:r w:rsidRPr="00CB167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 xml:space="preserve"> con </w:t>
            </w:r>
            <w:proofErr w:type="spellStart"/>
            <w:r w:rsidRPr="00CB167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>gái</w:t>
            </w:r>
            <w:proofErr w:type="spellEnd"/>
            <w:r w:rsidRPr="00CB167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 xml:space="preserve"> Nam </w:t>
            </w:r>
            <w:proofErr w:type="spellStart"/>
            <w:r w:rsidRPr="00CB167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>Xương</w:t>
            </w:r>
            <w:proofErr w:type="spellEnd"/>
            <w:r w:rsidRPr="00CB167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>”</w:t>
            </w:r>
          </w:p>
          <w:p w14:paraId="20D3C659" w14:textId="77777777" w:rsidR="0007484D" w:rsidRPr="00CB1678" w:rsidRDefault="0007484D" w:rsidP="0007484D">
            <w:pPr>
              <w:pStyle w:val="ListParagraph"/>
              <w:numPr>
                <w:ilvl w:val="0"/>
                <w:numId w:val="8"/>
              </w:numPr>
              <w:ind w:left="14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Đọc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kĩ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văn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bản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776D05D1" w14:textId="77777777" w:rsidR="0007484D" w:rsidRPr="00CB1678" w:rsidRDefault="0007484D" w:rsidP="0007484D">
            <w:pPr>
              <w:pStyle w:val="ListParagraph"/>
              <w:numPr>
                <w:ilvl w:val="0"/>
                <w:numId w:val="8"/>
              </w:numPr>
              <w:ind w:left="14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Đọc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chú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thích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tìm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hiểu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tác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giả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tác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phẩm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2C8519B0" w14:textId="77777777" w:rsidR="0007484D" w:rsidRPr="00CB1678" w:rsidRDefault="0007484D" w:rsidP="0007484D">
            <w:pPr>
              <w:pStyle w:val="ListParagraph"/>
              <w:numPr>
                <w:ilvl w:val="0"/>
                <w:numId w:val="8"/>
              </w:numPr>
              <w:ind w:left="144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Trả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lời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các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câu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hỏi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phần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Đọc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–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hiểu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văn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bản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theo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khả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năng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của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mình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14:paraId="09374B09" w14:textId="77777777" w:rsidR="0007484D" w:rsidRPr="00CB1678" w:rsidRDefault="0007484D" w:rsidP="0007484D">
            <w:pPr>
              <w:pStyle w:val="ListParagraph"/>
              <w:numPr>
                <w:ilvl w:val="0"/>
                <w:numId w:val="9"/>
              </w:numPr>
              <w:spacing w:line="312" w:lineRule="auto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CB167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Luyện</w:t>
            </w:r>
            <w:proofErr w:type="spellEnd"/>
            <w:r w:rsidRPr="00CB167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tập</w:t>
            </w:r>
            <w:proofErr w:type="spellEnd"/>
            <w:r w:rsidRPr="00CB167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viết</w:t>
            </w:r>
            <w:proofErr w:type="spellEnd"/>
            <w:r w:rsidRPr="00CB167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bài</w:t>
            </w:r>
            <w:proofErr w:type="spellEnd"/>
            <w:r w:rsidRPr="00CB167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văn</w:t>
            </w:r>
            <w:proofErr w:type="spellEnd"/>
            <w:r w:rsidRPr="00CB167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thuyết</w:t>
            </w:r>
            <w:proofErr w:type="spellEnd"/>
            <w:r w:rsidRPr="00CB167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minh</w:t>
            </w:r>
            <w:proofErr w:type="spellEnd"/>
          </w:p>
          <w:p w14:paraId="2946406F" w14:textId="77777777" w:rsidR="0007484D" w:rsidRPr="00CB1678" w:rsidRDefault="0007484D" w:rsidP="0007484D">
            <w:pPr>
              <w:pStyle w:val="ListParagraph"/>
              <w:numPr>
                <w:ilvl w:val="0"/>
                <w:numId w:val="10"/>
              </w:numPr>
              <w:spacing w:line="312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Lập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dàn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bài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văn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bản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thuyết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minh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một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loài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vật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hoặc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một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đồ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vật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mà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em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gắn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bó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–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yêu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thích</w:t>
            </w:r>
            <w:proofErr w:type="spellEnd"/>
          </w:p>
          <w:p w14:paraId="0722A397" w14:textId="77777777" w:rsidR="0007484D" w:rsidRPr="00CB1678" w:rsidRDefault="0007484D" w:rsidP="0007484D">
            <w:pPr>
              <w:pStyle w:val="ListParagraph"/>
              <w:numPr>
                <w:ilvl w:val="0"/>
                <w:numId w:val="10"/>
              </w:numPr>
              <w:spacing w:line="312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Viết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một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đoạn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trong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thân</w:t>
            </w:r>
            <w:proofErr w:type="spellEnd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CB1678">
              <w:rPr>
                <w:rFonts w:ascii="Times New Roman" w:hAnsi="Times New Roman" w:cs="Times New Roman"/>
                <w:color w:val="000000" w:themeColor="text1"/>
                <w:lang w:val="en-US"/>
              </w:rPr>
              <w:t>bài</w:t>
            </w:r>
            <w:proofErr w:type="spellEnd"/>
          </w:p>
          <w:p w14:paraId="56EA9359" w14:textId="77777777" w:rsidR="006F2218" w:rsidRPr="0007484D" w:rsidRDefault="0007484D" w:rsidP="0007484D">
            <w:pPr>
              <w:pStyle w:val="ListParagraph"/>
              <w:numPr>
                <w:ilvl w:val="0"/>
                <w:numId w:val="9"/>
              </w:numPr>
              <w:spacing w:line="312" w:lineRule="auto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proofErr w:type="spellStart"/>
            <w:r w:rsidRPr="0007484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>Đọc</w:t>
            </w:r>
            <w:proofErr w:type="spellEnd"/>
            <w:r w:rsidRPr="0007484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07484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>sách</w:t>
            </w:r>
            <w:proofErr w:type="spellEnd"/>
            <w:r w:rsidRPr="0007484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 xml:space="preserve"> – </w:t>
            </w:r>
            <w:proofErr w:type="spellStart"/>
            <w:r w:rsidRPr="0007484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>lập</w:t>
            </w:r>
            <w:proofErr w:type="spellEnd"/>
            <w:r w:rsidRPr="0007484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07484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>kế</w:t>
            </w:r>
            <w:proofErr w:type="spellEnd"/>
            <w:r w:rsidRPr="0007484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07484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>hoạch</w:t>
            </w:r>
            <w:proofErr w:type="spellEnd"/>
            <w:r w:rsidRPr="0007484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07484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>đọc</w:t>
            </w:r>
            <w:proofErr w:type="spellEnd"/>
            <w:r w:rsidRPr="0007484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07484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>sách</w:t>
            </w:r>
            <w:proofErr w:type="spellEnd"/>
            <w:r w:rsidRPr="0007484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07484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>năm</w:t>
            </w:r>
            <w:proofErr w:type="spellEnd"/>
            <w:r w:rsidRPr="0007484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07484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>học</w:t>
            </w:r>
            <w:proofErr w:type="spellEnd"/>
          </w:p>
        </w:tc>
      </w:tr>
    </w:tbl>
    <w:p w14:paraId="71B2F5E9" w14:textId="77777777" w:rsidR="006F2218" w:rsidRPr="00351970" w:rsidRDefault="006F2218" w:rsidP="00FC0D22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</w:p>
    <w:p w14:paraId="7990E1F4" w14:textId="77777777" w:rsidR="0041040F" w:rsidRPr="00351970" w:rsidRDefault="0041040F" w:rsidP="00FC0D22">
      <w:pPr>
        <w:rPr>
          <w:rFonts w:ascii="Times New Roman" w:hAnsi="Times New Roman" w:cs="Times New Roman"/>
          <w:b/>
          <w:i/>
          <w:color w:val="000000" w:themeColor="text1"/>
          <w:u w:val="single"/>
          <w:lang w:val="en-US"/>
        </w:rPr>
      </w:pPr>
      <w:r w:rsidRPr="00351970">
        <w:rPr>
          <w:rFonts w:ascii="Times New Roman" w:hAnsi="Times New Roman" w:cs="Times New Roman"/>
          <w:b/>
          <w:i/>
          <w:color w:val="000000" w:themeColor="text1"/>
          <w:u w:val="single"/>
          <w:lang w:val="en-US"/>
        </w:rPr>
        <w:t xml:space="preserve">LƯU Ý: </w:t>
      </w:r>
    </w:p>
    <w:p w14:paraId="46395509" w14:textId="77777777" w:rsidR="0041040F" w:rsidRPr="00351970" w:rsidRDefault="006F2218" w:rsidP="004104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color w:val="000000" w:themeColor="text1"/>
          <w:lang w:val="en-US"/>
        </w:rPr>
      </w:pPr>
      <w:proofErr w:type="spellStart"/>
      <w:r w:rsidRPr="00351970">
        <w:rPr>
          <w:rFonts w:ascii="Times New Roman" w:hAnsi="Times New Roman" w:cs="Times New Roman"/>
          <w:i/>
          <w:color w:val="000000" w:themeColor="text1"/>
          <w:lang w:val="en-US"/>
        </w:rPr>
        <w:t>Học</w:t>
      </w:r>
      <w:proofErr w:type="spellEnd"/>
      <w:r w:rsidRPr="00351970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Pr="00351970">
        <w:rPr>
          <w:rFonts w:ascii="Times New Roman" w:hAnsi="Times New Roman" w:cs="Times New Roman"/>
          <w:i/>
          <w:color w:val="000000" w:themeColor="text1"/>
          <w:lang w:val="en-US"/>
        </w:rPr>
        <w:t>sinh</w:t>
      </w:r>
      <w:proofErr w:type="spellEnd"/>
      <w:r w:rsidRPr="00351970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="0041040F" w:rsidRPr="00351970">
        <w:rPr>
          <w:rFonts w:ascii="Times New Roman" w:hAnsi="Times New Roman" w:cs="Times New Roman"/>
          <w:i/>
          <w:color w:val="000000" w:themeColor="text1"/>
          <w:lang w:val="en-US"/>
        </w:rPr>
        <w:t>thực</w:t>
      </w:r>
      <w:proofErr w:type="spellEnd"/>
      <w:r w:rsidR="0041040F" w:rsidRPr="00351970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="0041040F" w:rsidRPr="00351970">
        <w:rPr>
          <w:rFonts w:ascii="Times New Roman" w:hAnsi="Times New Roman" w:cs="Times New Roman"/>
          <w:i/>
          <w:color w:val="000000" w:themeColor="text1"/>
          <w:lang w:val="en-US"/>
        </w:rPr>
        <w:t>hiện</w:t>
      </w:r>
      <w:proofErr w:type="spellEnd"/>
      <w:r w:rsidR="0041040F" w:rsidRPr="00351970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="0041040F" w:rsidRPr="00351970">
        <w:rPr>
          <w:rFonts w:ascii="Times New Roman" w:hAnsi="Times New Roman" w:cs="Times New Roman"/>
          <w:i/>
          <w:color w:val="000000" w:themeColor="text1"/>
          <w:lang w:val="en-US"/>
        </w:rPr>
        <w:t>các</w:t>
      </w:r>
      <w:proofErr w:type="spellEnd"/>
      <w:r w:rsidR="0041040F" w:rsidRPr="00351970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="0041040F" w:rsidRPr="00351970">
        <w:rPr>
          <w:rFonts w:ascii="Times New Roman" w:hAnsi="Times New Roman" w:cs="Times New Roman"/>
          <w:i/>
          <w:color w:val="000000" w:themeColor="text1"/>
          <w:lang w:val="en-US"/>
        </w:rPr>
        <w:t>phiếu</w:t>
      </w:r>
      <w:proofErr w:type="spellEnd"/>
      <w:r w:rsidR="0041040F" w:rsidRPr="00351970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="0041040F" w:rsidRPr="00351970">
        <w:rPr>
          <w:rFonts w:ascii="Times New Roman" w:hAnsi="Times New Roman" w:cs="Times New Roman"/>
          <w:i/>
          <w:color w:val="000000" w:themeColor="text1"/>
          <w:lang w:val="en-US"/>
        </w:rPr>
        <w:t>học</w:t>
      </w:r>
      <w:proofErr w:type="spellEnd"/>
      <w:r w:rsidR="0041040F" w:rsidRPr="00351970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="0041040F" w:rsidRPr="00351970">
        <w:rPr>
          <w:rFonts w:ascii="Times New Roman" w:hAnsi="Times New Roman" w:cs="Times New Roman"/>
          <w:i/>
          <w:color w:val="000000" w:themeColor="text1"/>
          <w:lang w:val="en-US"/>
        </w:rPr>
        <w:t>tập</w:t>
      </w:r>
      <w:proofErr w:type="spellEnd"/>
      <w:r w:rsidR="0041040F" w:rsidRPr="00351970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="0041040F" w:rsidRPr="00351970">
        <w:rPr>
          <w:rFonts w:ascii="Times New Roman" w:hAnsi="Times New Roman" w:cs="Times New Roman"/>
          <w:i/>
          <w:color w:val="000000" w:themeColor="text1"/>
          <w:lang w:val="en-US"/>
        </w:rPr>
        <w:t>trong</w:t>
      </w:r>
      <w:proofErr w:type="spellEnd"/>
      <w:r w:rsidR="0041040F" w:rsidRPr="00351970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="0041040F" w:rsidRPr="00351970">
        <w:rPr>
          <w:rFonts w:ascii="Times New Roman" w:hAnsi="Times New Roman" w:cs="Times New Roman"/>
          <w:i/>
          <w:color w:val="000000" w:themeColor="text1"/>
          <w:lang w:val="en-US"/>
        </w:rPr>
        <w:t>các</w:t>
      </w:r>
      <w:proofErr w:type="spellEnd"/>
      <w:r w:rsidR="0041040F" w:rsidRPr="00351970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="0041040F" w:rsidRPr="00351970">
        <w:rPr>
          <w:rFonts w:ascii="Times New Roman" w:hAnsi="Times New Roman" w:cs="Times New Roman"/>
          <w:i/>
          <w:color w:val="000000" w:themeColor="text1"/>
          <w:lang w:val="en-US"/>
        </w:rPr>
        <w:t>tiết</w:t>
      </w:r>
      <w:proofErr w:type="spellEnd"/>
      <w:r w:rsidR="0041040F" w:rsidRPr="00351970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="0041040F" w:rsidRPr="00351970">
        <w:rPr>
          <w:rFonts w:ascii="Times New Roman" w:hAnsi="Times New Roman" w:cs="Times New Roman"/>
          <w:i/>
          <w:color w:val="000000" w:themeColor="text1"/>
          <w:lang w:val="en-US"/>
        </w:rPr>
        <w:t>tự</w:t>
      </w:r>
      <w:proofErr w:type="spellEnd"/>
      <w:r w:rsidR="0041040F" w:rsidRPr="00351970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="0041040F" w:rsidRPr="00351970">
        <w:rPr>
          <w:rFonts w:ascii="Times New Roman" w:hAnsi="Times New Roman" w:cs="Times New Roman"/>
          <w:i/>
          <w:color w:val="000000" w:themeColor="text1"/>
          <w:lang w:val="en-US"/>
        </w:rPr>
        <w:t>học</w:t>
      </w:r>
      <w:proofErr w:type="spellEnd"/>
      <w:r w:rsidR="0041040F" w:rsidRPr="00351970">
        <w:rPr>
          <w:rFonts w:ascii="Times New Roman" w:hAnsi="Times New Roman" w:cs="Times New Roman"/>
          <w:i/>
          <w:color w:val="000000" w:themeColor="text1"/>
          <w:lang w:val="en-US"/>
        </w:rPr>
        <w:t>.</w:t>
      </w:r>
    </w:p>
    <w:p w14:paraId="20801CCD" w14:textId="77777777" w:rsidR="006F2218" w:rsidRPr="00351970" w:rsidRDefault="006F2218" w:rsidP="006F22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color w:val="000000" w:themeColor="text1"/>
          <w:lang w:val="en-US"/>
        </w:rPr>
      </w:pPr>
      <w:r w:rsidRPr="00351970">
        <w:rPr>
          <w:rFonts w:ascii="Times New Roman" w:hAnsi="Times New Roman" w:cs="Times New Roman"/>
          <w:i/>
          <w:color w:val="000000" w:themeColor="text1"/>
          <w:lang w:val="pt-BR"/>
        </w:rPr>
        <w:t>Học sinh có thắc mắc về kiế</w:t>
      </w:r>
      <w:r w:rsidRPr="00351970">
        <w:rPr>
          <w:rFonts w:ascii="Times New Roman" w:hAnsi="Times New Roman" w:cs="Times New Roman"/>
          <w:i/>
          <w:color w:val="000000" w:themeColor="text1"/>
          <w:lang w:val="en-US"/>
        </w:rPr>
        <w:t xml:space="preserve">n </w:t>
      </w:r>
      <w:proofErr w:type="spellStart"/>
      <w:r w:rsidRPr="00351970">
        <w:rPr>
          <w:rFonts w:ascii="Times New Roman" w:hAnsi="Times New Roman" w:cs="Times New Roman"/>
          <w:i/>
          <w:color w:val="000000" w:themeColor="text1"/>
          <w:lang w:val="en-US"/>
        </w:rPr>
        <w:t>thức</w:t>
      </w:r>
      <w:proofErr w:type="spellEnd"/>
      <w:r w:rsidRPr="00351970">
        <w:rPr>
          <w:rFonts w:ascii="Times New Roman" w:hAnsi="Times New Roman" w:cs="Times New Roman"/>
          <w:i/>
          <w:color w:val="000000" w:themeColor="text1"/>
          <w:lang w:val="en-US"/>
        </w:rPr>
        <w:t xml:space="preserve">, </w:t>
      </w:r>
      <w:proofErr w:type="spellStart"/>
      <w:r w:rsidRPr="00351970">
        <w:rPr>
          <w:rFonts w:ascii="Times New Roman" w:hAnsi="Times New Roman" w:cs="Times New Roman"/>
          <w:i/>
          <w:color w:val="000000" w:themeColor="text1"/>
          <w:lang w:val="en-US"/>
        </w:rPr>
        <w:t>các</w:t>
      </w:r>
      <w:proofErr w:type="spellEnd"/>
      <w:r w:rsidRPr="00351970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Pr="00351970">
        <w:rPr>
          <w:rFonts w:ascii="Times New Roman" w:hAnsi="Times New Roman" w:cs="Times New Roman"/>
          <w:i/>
          <w:color w:val="000000" w:themeColor="text1"/>
          <w:lang w:val="en-US"/>
        </w:rPr>
        <w:t>em</w:t>
      </w:r>
      <w:proofErr w:type="spellEnd"/>
      <w:r w:rsidRPr="00351970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Pr="00351970">
        <w:rPr>
          <w:rFonts w:ascii="Times New Roman" w:hAnsi="Times New Roman" w:cs="Times New Roman"/>
          <w:i/>
          <w:color w:val="000000" w:themeColor="text1"/>
          <w:lang w:val="en-US"/>
        </w:rPr>
        <w:t>có</w:t>
      </w:r>
      <w:proofErr w:type="spellEnd"/>
      <w:r w:rsidRPr="00351970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Pr="00351970">
        <w:rPr>
          <w:rFonts w:ascii="Times New Roman" w:hAnsi="Times New Roman" w:cs="Times New Roman"/>
          <w:i/>
          <w:color w:val="000000" w:themeColor="text1"/>
          <w:lang w:val="en-US"/>
        </w:rPr>
        <w:t>thể</w:t>
      </w:r>
      <w:proofErr w:type="spellEnd"/>
      <w:r w:rsidRPr="00351970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Pr="00351970">
        <w:rPr>
          <w:rFonts w:ascii="Times New Roman" w:hAnsi="Times New Roman" w:cs="Times New Roman"/>
          <w:i/>
          <w:color w:val="000000" w:themeColor="text1"/>
          <w:lang w:val="en-US"/>
        </w:rPr>
        <w:t>liện</w:t>
      </w:r>
      <w:proofErr w:type="spellEnd"/>
      <w:r w:rsidRPr="00351970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Pr="00351970">
        <w:rPr>
          <w:rFonts w:ascii="Times New Roman" w:hAnsi="Times New Roman" w:cs="Times New Roman"/>
          <w:i/>
          <w:color w:val="000000" w:themeColor="text1"/>
          <w:lang w:val="en-US"/>
        </w:rPr>
        <w:t>hệ</w:t>
      </w:r>
      <w:proofErr w:type="spellEnd"/>
      <w:r w:rsidRPr="00351970">
        <w:rPr>
          <w:rFonts w:ascii="Times New Roman" w:hAnsi="Times New Roman" w:cs="Times New Roman"/>
          <w:i/>
          <w:color w:val="000000" w:themeColor="text1"/>
          <w:lang w:val="en-US"/>
        </w:rPr>
        <w:t xml:space="preserve"> GVBM </w:t>
      </w:r>
      <w:proofErr w:type="spellStart"/>
      <w:r w:rsidRPr="00351970">
        <w:rPr>
          <w:rFonts w:ascii="Times New Roman" w:hAnsi="Times New Roman" w:cs="Times New Roman"/>
          <w:i/>
          <w:color w:val="000000" w:themeColor="text1"/>
          <w:lang w:val="en-US"/>
        </w:rPr>
        <w:t>để</w:t>
      </w:r>
      <w:proofErr w:type="spellEnd"/>
      <w:r w:rsidRPr="00351970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Pr="00351970">
        <w:rPr>
          <w:rFonts w:ascii="Times New Roman" w:hAnsi="Times New Roman" w:cs="Times New Roman"/>
          <w:i/>
          <w:color w:val="000000" w:themeColor="text1"/>
          <w:lang w:val="en-US"/>
        </w:rPr>
        <w:t>được</w:t>
      </w:r>
      <w:proofErr w:type="spellEnd"/>
      <w:r w:rsidRPr="00351970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Pr="00351970">
        <w:rPr>
          <w:rFonts w:ascii="Times New Roman" w:hAnsi="Times New Roman" w:cs="Times New Roman"/>
          <w:i/>
          <w:color w:val="000000" w:themeColor="text1"/>
          <w:lang w:val="en-US"/>
        </w:rPr>
        <w:t>hướng</w:t>
      </w:r>
      <w:proofErr w:type="spellEnd"/>
      <w:r w:rsidRPr="00351970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Pr="00351970">
        <w:rPr>
          <w:rFonts w:ascii="Times New Roman" w:hAnsi="Times New Roman" w:cs="Times New Roman"/>
          <w:i/>
          <w:color w:val="000000" w:themeColor="text1"/>
          <w:lang w:val="en-US"/>
        </w:rPr>
        <w:t>dẫn</w:t>
      </w:r>
      <w:proofErr w:type="spellEnd"/>
      <w:r w:rsidRPr="00351970">
        <w:rPr>
          <w:rFonts w:ascii="Times New Roman" w:hAnsi="Times New Roman" w:cs="Times New Roman"/>
          <w:i/>
          <w:color w:val="000000" w:themeColor="text1"/>
          <w:lang w:val="en-US"/>
        </w:rPr>
        <w:t xml:space="preserve">, </w:t>
      </w:r>
      <w:proofErr w:type="spellStart"/>
      <w:r w:rsidRPr="00351970">
        <w:rPr>
          <w:rFonts w:ascii="Times New Roman" w:hAnsi="Times New Roman" w:cs="Times New Roman"/>
          <w:i/>
          <w:color w:val="000000" w:themeColor="text1"/>
          <w:lang w:val="en-US"/>
        </w:rPr>
        <w:t>giải</w:t>
      </w:r>
      <w:proofErr w:type="spellEnd"/>
      <w:r w:rsidRPr="00351970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proofErr w:type="spellStart"/>
      <w:r w:rsidRPr="00351970">
        <w:rPr>
          <w:rFonts w:ascii="Times New Roman" w:hAnsi="Times New Roman" w:cs="Times New Roman"/>
          <w:i/>
          <w:color w:val="000000" w:themeColor="text1"/>
          <w:lang w:val="en-US"/>
        </w:rPr>
        <w:t>đáp</w:t>
      </w:r>
      <w:proofErr w:type="spellEnd"/>
      <w:r w:rsidRPr="00351970">
        <w:rPr>
          <w:rFonts w:ascii="Times New Roman" w:hAnsi="Times New Roman" w:cs="Times New Roman"/>
          <w:i/>
          <w:color w:val="000000" w:themeColor="text1"/>
          <w:lang w:val="en-US"/>
        </w:rPr>
        <w:t>.</w:t>
      </w:r>
    </w:p>
    <w:p w14:paraId="6DDDB8D7" w14:textId="77777777" w:rsidR="0041040F" w:rsidRPr="00351970" w:rsidRDefault="0041040F" w:rsidP="0041040F">
      <w:pPr>
        <w:pStyle w:val="ListParagraph"/>
        <w:rPr>
          <w:rFonts w:ascii="Times New Roman" w:hAnsi="Times New Roman" w:cs="Times New Roman"/>
          <w:color w:val="000000" w:themeColor="text1"/>
          <w:lang w:val="en-US"/>
        </w:rPr>
      </w:pPr>
    </w:p>
    <w:p w14:paraId="6E08FE2C" w14:textId="77777777" w:rsidR="0041040F" w:rsidRDefault="0041040F" w:rsidP="0041040F">
      <w:pPr>
        <w:jc w:val="center"/>
        <w:rPr>
          <w:rFonts w:ascii="Times New Roman" w:hAnsi="Times New Roman" w:cs="Times New Roman"/>
          <w:b/>
          <w:i/>
          <w:color w:val="000000" w:themeColor="text1"/>
          <w:lang w:val="en-US"/>
        </w:rPr>
      </w:pPr>
      <w:r w:rsidRPr="00351970">
        <w:rPr>
          <w:rFonts w:ascii="Times New Roman" w:hAnsi="Times New Roman" w:cs="Times New Roman"/>
          <w:b/>
          <w:i/>
          <w:color w:val="000000" w:themeColor="text1"/>
          <w:lang w:val="en-US"/>
        </w:rPr>
        <w:t>CHÚC CÁC EM CÓ NHỮNG BUỔI TỰ HỌC THẬT BỔ ÍCH VÀ LÍ THÚ</w:t>
      </w:r>
    </w:p>
    <w:p w14:paraId="6A0BD7BE" w14:textId="77777777" w:rsidR="003E21A3" w:rsidRDefault="003E21A3" w:rsidP="003E21A3">
      <w:pPr>
        <w:rPr>
          <w:rFonts w:ascii="Times New Roman" w:hAnsi="Times New Roman" w:cs="Times New Roman"/>
          <w:b/>
          <w:i/>
          <w:color w:val="000000" w:themeColor="text1"/>
          <w:lang w:val="en-US"/>
        </w:rPr>
      </w:pPr>
    </w:p>
    <w:p w14:paraId="6360744E" w14:textId="77777777" w:rsidR="003E21A3" w:rsidRDefault="003E21A3" w:rsidP="003E21A3">
      <w:pPr>
        <w:rPr>
          <w:rFonts w:ascii="Times New Roman" w:hAnsi="Times New Roman" w:cs="Times New Roman"/>
          <w:b/>
          <w:i/>
          <w:color w:val="000000" w:themeColor="text1"/>
          <w:lang w:val="en-US"/>
        </w:rPr>
      </w:pPr>
    </w:p>
    <w:p w14:paraId="065ABDD7" w14:textId="77777777" w:rsidR="003E21A3" w:rsidRPr="003E21A3" w:rsidRDefault="003E21A3" w:rsidP="003E21A3">
      <w:pPr>
        <w:rPr>
          <w:rFonts w:ascii="Times New Roman" w:hAnsi="Times New Roman" w:cs="Times New Roman"/>
          <w:b/>
          <w:i/>
          <w:color w:val="000000" w:themeColor="text1"/>
          <w:lang w:val="en-US"/>
        </w:rPr>
      </w:pPr>
    </w:p>
    <w:sectPr w:rsidR="003E21A3" w:rsidRPr="003E21A3" w:rsidSect="0026052D">
      <w:footerReference w:type="default" r:id="rId8"/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E00C" w14:textId="77777777" w:rsidR="005A506C" w:rsidRDefault="005A506C" w:rsidP="00D87611">
      <w:r>
        <w:separator/>
      </w:r>
    </w:p>
  </w:endnote>
  <w:endnote w:type="continuationSeparator" w:id="0">
    <w:p w14:paraId="34A6AB63" w14:textId="77777777" w:rsidR="005A506C" w:rsidRDefault="005A506C" w:rsidP="00D8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532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10803" w14:textId="77777777" w:rsidR="00351970" w:rsidRDefault="003519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1E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CD1C94" w14:textId="77777777" w:rsidR="00351970" w:rsidRDefault="00351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4663" w14:textId="77777777" w:rsidR="005A506C" w:rsidRDefault="005A506C" w:rsidP="00D87611">
      <w:r>
        <w:separator/>
      </w:r>
    </w:p>
  </w:footnote>
  <w:footnote w:type="continuationSeparator" w:id="0">
    <w:p w14:paraId="2F0D1771" w14:textId="77777777" w:rsidR="005A506C" w:rsidRDefault="005A506C" w:rsidP="00D87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51EA"/>
      </v:shape>
    </w:pict>
  </w:numPicBullet>
  <w:abstractNum w:abstractNumId="0" w15:restartNumberingAfterBreak="0">
    <w:nsid w:val="11657D75"/>
    <w:multiLevelType w:val="hybridMultilevel"/>
    <w:tmpl w:val="2AF8C14A"/>
    <w:lvl w:ilvl="0" w:tplc="4E9043CA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2021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E11F2"/>
    <w:multiLevelType w:val="hybridMultilevel"/>
    <w:tmpl w:val="26F60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56DE"/>
    <w:multiLevelType w:val="hybridMultilevel"/>
    <w:tmpl w:val="B6A45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0453A"/>
    <w:multiLevelType w:val="hybridMultilevel"/>
    <w:tmpl w:val="B720C360"/>
    <w:lvl w:ilvl="0" w:tplc="F57EADD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767B88"/>
    <w:multiLevelType w:val="hybridMultilevel"/>
    <w:tmpl w:val="D85CD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3476E"/>
    <w:multiLevelType w:val="hybridMultilevel"/>
    <w:tmpl w:val="28EA1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23007"/>
    <w:multiLevelType w:val="hybridMultilevel"/>
    <w:tmpl w:val="8F5AF7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614F8"/>
    <w:multiLevelType w:val="hybridMultilevel"/>
    <w:tmpl w:val="974E1DA2"/>
    <w:lvl w:ilvl="0" w:tplc="7EF294E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021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215C9"/>
    <w:multiLevelType w:val="hybridMultilevel"/>
    <w:tmpl w:val="E670D31A"/>
    <w:lvl w:ilvl="0" w:tplc="78B05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F0FE1"/>
    <w:multiLevelType w:val="hybridMultilevel"/>
    <w:tmpl w:val="99A26D3A"/>
    <w:lvl w:ilvl="0" w:tplc="753A996A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5FC"/>
    <w:rsid w:val="00047DD4"/>
    <w:rsid w:val="0007484D"/>
    <w:rsid w:val="00096922"/>
    <w:rsid w:val="000B5C71"/>
    <w:rsid w:val="0010141B"/>
    <w:rsid w:val="00125300"/>
    <w:rsid w:val="001400E4"/>
    <w:rsid w:val="0015025F"/>
    <w:rsid w:val="001D2914"/>
    <w:rsid w:val="002264D1"/>
    <w:rsid w:val="0026052D"/>
    <w:rsid w:val="00282510"/>
    <w:rsid w:val="002C4B49"/>
    <w:rsid w:val="003403C5"/>
    <w:rsid w:val="00351970"/>
    <w:rsid w:val="003554CB"/>
    <w:rsid w:val="00356B14"/>
    <w:rsid w:val="003C3948"/>
    <w:rsid w:val="003E21A3"/>
    <w:rsid w:val="00404B19"/>
    <w:rsid w:val="0041040F"/>
    <w:rsid w:val="00434445"/>
    <w:rsid w:val="00490769"/>
    <w:rsid w:val="00542466"/>
    <w:rsid w:val="005A506C"/>
    <w:rsid w:val="005B09DA"/>
    <w:rsid w:val="005B2882"/>
    <w:rsid w:val="00633D22"/>
    <w:rsid w:val="00657152"/>
    <w:rsid w:val="006632E9"/>
    <w:rsid w:val="00680585"/>
    <w:rsid w:val="006B1266"/>
    <w:rsid w:val="006F2218"/>
    <w:rsid w:val="00712FE3"/>
    <w:rsid w:val="0077263C"/>
    <w:rsid w:val="008B1E04"/>
    <w:rsid w:val="009B3523"/>
    <w:rsid w:val="009D3BFF"/>
    <w:rsid w:val="009F55F1"/>
    <w:rsid w:val="00A730B7"/>
    <w:rsid w:val="00A771DD"/>
    <w:rsid w:val="00A90A41"/>
    <w:rsid w:val="00AC58F2"/>
    <w:rsid w:val="00AE0CF0"/>
    <w:rsid w:val="00B0477D"/>
    <w:rsid w:val="00B57E66"/>
    <w:rsid w:val="00B815FC"/>
    <w:rsid w:val="00B968A6"/>
    <w:rsid w:val="00BA68B7"/>
    <w:rsid w:val="00C150A7"/>
    <w:rsid w:val="00CA11AA"/>
    <w:rsid w:val="00CC1C76"/>
    <w:rsid w:val="00D74D4B"/>
    <w:rsid w:val="00D87611"/>
    <w:rsid w:val="00DA7CB7"/>
    <w:rsid w:val="00E46CA1"/>
    <w:rsid w:val="00E66FB9"/>
    <w:rsid w:val="00F401D1"/>
    <w:rsid w:val="00FC0D22"/>
    <w:rsid w:val="00FC6A3F"/>
    <w:rsid w:val="00FD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6DC14"/>
  <w15:docId w15:val="{6274DCF1-3567-4684-BD80-E1FCB86D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5FC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025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15025F"/>
    <w:pPr>
      <w:ind w:left="720"/>
      <w:contextualSpacing/>
    </w:pPr>
  </w:style>
  <w:style w:type="character" w:styleId="Strong">
    <w:name w:val="Strong"/>
    <w:uiPriority w:val="22"/>
    <w:qFormat/>
    <w:rsid w:val="00FC0D22"/>
    <w:rPr>
      <w:b/>
      <w:bCs/>
    </w:rPr>
  </w:style>
  <w:style w:type="table" w:styleId="TableGrid">
    <w:name w:val="Table Grid"/>
    <w:basedOn w:val="TableNormal"/>
    <w:uiPriority w:val="59"/>
    <w:rsid w:val="006F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9B352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876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611"/>
    <w:rPr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D876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611"/>
    <w:rPr>
      <w:sz w:val="24"/>
      <w:szCs w:val="24"/>
      <w:lang w:val="vi-VN"/>
    </w:rPr>
  </w:style>
  <w:style w:type="paragraph" w:styleId="BodyText">
    <w:name w:val="Body Text"/>
    <w:basedOn w:val="Normal"/>
    <w:link w:val="BodyTextChar"/>
    <w:rsid w:val="00C150A7"/>
    <w:pPr>
      <w:jc w:val="both"/>
    </w:pPr>
    <w:rPr>
      <w:rFonts w:ascii=".VnTime" w:eastAsia="Times New Roman" w:hAnsi=".VnTime" w:cs="Times New Roman"/>
      <w:sz w:val="26"/>
      <w:szCs w:val="26"/>
      <w:lang w:val="en-GB"/>
    </w:rPr>
  </w:style>
  <w:style w:type="character" w:customStyle="1" w:styleId="BodyTextChar">
    <w:name w:val="Body Text Char"/>
    <w:basedOn w:val="DefaultParagraphFont"/>
    <w:link w:val="BodyText"/>
    <w:rsid w:val="00C150A7"/>
    <w:rPr>
      <w:rFonts w:ascii=".VnTime" w:eastAsia="Times New Roman" w:hAnsi=".VnTime" w:cs="Times New Roman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C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C71"/>
    <w:rPr>
      <w:rFonts w:ascii="Tahoma" w:hAnsi="Tahoma" w:cs="Tahoma"/>
      <w:sz w:val="16"/>
      <w:szCs w:val="16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3E2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81254-E7D0-48C9-8EAB-7A484921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2021-09-15T09:27:00Z</dcterms:created>
  <dcterms:modified xsi:type="dcterms:W3CDTF">2021-09-18T08:32:00Z</dcterms:modified>
</cp:coreProperties>
</file>